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D04" w:rsidRDefault="00A03672">
      <w:pPr>
        <w:rPr>
          <w:sz w:val="28"/>
          <w:szCs w:val="28"/>
        </w:rPr>
      </w:pPr>
      <w:r>
        <w:rPr>
          <w:sz w:val="28"/>
          <w:szCs w:val="28"/>
        </w:rPr>
        <w:t xml:space="preserve">Направить на адрес: </w:t>
      </w:r>
      <w:hyperlink r:id="rId4" w:history="1">
        <w:r w:rsidRPr="00BA6A35">
          <w:rPr>
            <w:rStyle w:val="a4"/>
            <w:sz w:val="28"/>
            <w:szCs w:val="28"/>
          </w:rPr>
          <w:t>kazan@asmap.ru</w:t>
        </w:r>
      </w:hyperlink>
    </w:p>
    <w:p w:rsidR="00A03672" w:rsidRDefault="00A03672">
      <w:pPr>
        <w:rPr>
          <w:sz w:val="28"/>
          <w:szCs w:val="28"/>
        </w:rPr>
      </w:pPr>
    </w:p>
    <w:p w:rsidR="00A03672" w:rsidRPr="000D7CF3" w:rsidRDefault="00A03672">
      <w:pPr>
        <w:rPr>
          <w:sz w:val="28"/>
          <w:szCs w:val="28"/>
        </w:rPr>
      </w:pPr>
    </w:p>
    <w:p w:rsidR="000D7CF3" w:rsidRDefault="00A03730" w:rsidP="000D7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CF3"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участие в совместной технической конференции </w:t>
      </w:r>
    </w:p>
    <w:p w:rsidR="00A03730" w:rsidRPr="000D7CF3" w:rsidRDefault="00A03730" w:rsidP="000D7C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CF3">
        <w:rPr>
          <w:rFonts w:ascii="Times New Roman" w:hAnsi="Times New Roman" w:cs="Times New Roman"/>
          <w:b/>
          <w:bCs/>
          <w:sz w:val="28"/>
          <w:szCs w:val="28"/>
        </w:rPr>
        <w:t>ПАО «КАМАЗ» - АСМАП</w:t>
      </w:r>
      <w:r w:rsidR="000D7CF3">
        <w:rPr>
          <w:rFonts w:ascii="Times New Roman" w:hAnsi="Times New Roman" w:cs="Times New Roman"/>
          <w:b/>
          <w:bCs/>
          <w:sz w:val="28"/>
          <w:szCs w:val="28"/>
        </w:rPr>
        <w:t xml:space="preserve"> (в рамках выставки </w:t>
      </w:r>
      <w:r w:rsidR="000D7CF3">
        <w:rPr>
          <w:rFonts w:ascii="Times New Roman" w:hAnsi="Times New Roman" w:cs="Times New Roman"/>
          <w:b/>
          <w:bCs/>
          <w:sz w:val="28"/>
          <w:szCs w:val="28"/>
          <w:lang w:val="en-US"/>
        </w:rPr>
        <w:t>COMTRANS</w:t>
      </w:r>
      <w:r w:rsidR="000D7CF3" w:rsidRPr="000D7CF3">
        <w:rPr>
          <w:rFonts w:ascii="Times New Roman" w:hAnsi="Times New Roman" w:cs="Times New Roman"/>
          <w:b/>
          <w:bCs/>
          <w:sz w:val="28"/>
          <w:szCs w:val="28"/>
        </w:rPr>
        <w:t xml:space="preserve"> - 2026</w:t>
      </w:r>
      <w:r w:rsidR="000D7CF3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03730" w:rsidRPr="000D7CF3" w:rsidRDefault="00A03730">
      <w:pPr>
        <w:rPr>
          <w:rFonts w:ascii="Times New Roman" w:hAnsi="Times New Roman" w:cs="Times New Roman"/>
          <w:sz w:val="28"/>
          <w:szCs w:val="28"/>
        </w:rPr>
      </w:pPr>
      <w:r w:rsidRPr="000D7CF3">
        <w:rPr>
          <w:rFonts w:ascii="Times New Roman" w:hAnsi="Times New Roman" w:cs="Times New Roman"/>
          <w:sz w:val="28"/>
          <w:szCs w:val="28"/>
        </w:rPr>
        <w:t>23 сентября 2026 г.</w:t>
      </w:r>
      <w:r w:rsidR="000D7CF3" w:rsidRPr="000D7CF3">
        <w:rPr>
          <w:rFonts w:ascii="Times New Roman" w:hAnsi="Times New Roman" w:cs="Times New Roman"/>
          <w:sz w:val="28"/>
          <w:szCs w:val="28"/>
        </w:rPr>
        <w:t xml:space="preserve">, </w:t>
      </w:r>
      <w:r w:rsidRPr="000D7CF3">
        <w:rPr>
          <w:rFonts w:ascii="Times New Roman" w:hAnsi="Times New Roman" w:cs="Times New Roman"/>
          <w:sz w:val="28"/>
          <w:szCs w:val="28"/>
        </w:rPr>
        <w:t xml:space="preserve">13:30 – 15:00, МВЦ «Казань Экспо», 1-й этаж, </w:t>
      </w:r>
      <w:r w:rsidR="00CC0624">
        <w:rPr>
          <w:rFonts w:ascii="Times New Roman" w:hAnsi="Times New Roman" w:cs="Times New Roman"/>
          <w:sz w:val="28"/>
          <w:szCs w:val="28"/>
        </w:rPr>
        <w:t>п</w:t>
      </w:r>
      <w:r w:rsidRPr="000D7CF3">
        <w:rPr>
          <w:rFonts w:ascii="Times New Roman" w:hAnsi="Times New Roman" w:cs="Times New Roman"/>
          <w:sz w:val="28"/>
          <w:szCs w:val="28"/>
        </w:rPr>
        <w:t>ав. А2</w:t>
      </w:r>
    </w:p>
    <w:p w:rsidR="000D7CF3" w:rsidRPr="000D7CF3" w:rsidRDefault="000D7CF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9"/>
        <w:gridCol w:w="1576"/>
        <w:gridCol w:w="2109"/>
        <w:gridCol w:w="1695"/>
        <w:gridCol w:w="1521"/>
        <w:gridCol w:w="1955"/>
      </w:tblGrid>
      <w:tr w:rsidR="00E67FE1" w:rsidRPr="000D7CF3" w:rsidTr="00E67FE1">
        <w:tc>
          <w:tcPr>
            <w:tcW w:w="489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78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110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Наименование предприятия – члена АСМАП</w:t>
            </w:r>
          </w:p>
        </w:tc>
        <w:tc>
          <w:tcPr>
            <w:tcW w:w="1695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Должность представителя</w:t>
            </w:r>
          </w:p>
        </w:tc>
        <w:tc>
          <w:tcPr>
            <w:tcW w:w="1516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Город регистрации предприятия</w:t>
            </w:r>
          </w:p>
        </w:tc>
        <w:tc>
          <w:tcPr>
            <w:tcW w:w="1957" w:type="dxa"/>
          </w:tcPr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r w:rsidRPr="00E67FE1">
              <w:rPr>
                <w:rFonts w:ascii="Times New Roman" w:hAnsi="Times New Roman" w:cs="Times New Roman"/>
              </w:rPr>
              <w:t>Телефон;</w:t>
            </w:r>
          </w:p>
          <w:p w:rsidR="00E67FE1" w:rsidRPr="00E67FE1" w:rsidRDefault="00E67FE1" w:rsidP="00A71B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67FE1">
              <w:rPr>
                <w:rFonts w:ascii="Times New Roman" w:hAnsi="Times New Roman" w:cs="Times New Roman"/>
              </w:rPr>
              <w:t>эл.почта</w:t>
            </w:r>
            <w:proofErr w:type="spellEnd"/>
            <w:proofErr w:type="gramEnd"/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C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8" w:type="dxa"/>
          </w:tcPr>
          <w:p w:rsidR="00E67FE1" w:rsidRPr="000D7CF3" w:rsidRDefault="00E67FE1" w:rsidP="00A71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10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95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16" w:type="dxa"/>
          </w:tcPr>
          <w:p w:rsidR="00E67FE1" w:rsidRPr="000D7CF3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57" w:type="dxa"/>
          </w:tcPr>
          <w:p w:rsidR="00E67FE1" w:rsidRDefault="00E67FE1" w:rsidP="00A71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C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8" w:type="dxa"/>
          </w:tcPr>
          <w:p w:rsidR="00E67FE1" w:rsidRPr="000D7CF3" w:rsidRDefault="00E67FE1" w:rsidP="00C37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110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695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16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57" w:type="dxa"/>
          </w:tcPr>
          <w:p w:rsidR="00E67FE1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FE1" w:rsidRPr="000D7CF3" w:rsidTr="00E67FE1">
        <w:tc>
          <w:tcPr>
            <w:tcW w:w="489" w:type="dxa"/>
          </w:tcPr>
          <w:p w:rsidR="00E67FE1" w:rsidRPr="000D7CF3" w:rsidRDefault="00E67FE1" w:rsidP="00C37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</w:tcPr>
          <w:p w:rsidR="00E67FE1" w:rsidRPr="000D7CF3" w:rsidRDefault="00E67FE1" w:rsidP="00C377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0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7" w:type="dxa"/>
          </w:tcPr>
          <w:p w:rsidR="00E67FE1" w:rsidRPr="000D7CF3" w:rsidRDefault="00E67FE1" w:rsidP="00A036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3730" w:rsidRDefault="00A03730"/>
    <w:p w:rsidR="000D7CF3" w:rsidRDefault="000D7CF3">
      <w:pPr>
        <w:rPr>
          <w:rFonts w:ascii="Times New Roman" w:hAnsi="Times New Roman" w:cs="Times New Roman"/>
          <w:sz w:val="28"/>
          <w:szCs w:val="28"/>
        </w:rPr>
      </w:pPr>
    </w:p>
    <w:p w:rsidR="00A03672" w:rsidRDefault="00A036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77D4" w:rsidRPr="00A03672" w:rsidRDefault="000D7CF3" w:rsidP="004F555C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  <w:u w:val="single"/>
        </w:rPr>
        <w:t>Примечание: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участие в совместной технической конференции ПАО «КАМАЗ» - АСМАП</w:t>
      </w:r>
      <w:r w:rsidR="007F263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F2637">
        <w:rPr>
          <w:rFonts w:ascii="Times New Roman" w:hAnsi="Times New Roman" w:cs="Times New Roman"/>
          <w:i/>
          <w:sz w:val="28"/>
          <w:szCs w:val="28"/>
        </w:rPr>
        <w:t xml:space="preserve">23.09.2026 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и</w:t>
      </w:r>
      <w:proofErr w:type="gramEnd"/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посещение выставки </w:t>
      </w:r>
      <w:r w:rsidR="00C377D4" w:rsidRPr="00A03672">
        <w:rPr>
          <w:rFonts w:ascii="Times New Roman" w:hAnsi="Times New Roman" w:cs="Times New Roman"/>
          <w:i/>
          <w:sz w:val="28"/>
          <w:szCs w:val="28"/>
          <w:lang w:val="en-US"/>
        </w:rPr>
        <w:t>COMTRANS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– 2026 </w:t>
      </w:r>
      <w:r w:rsidR="007F2637">
        <w:rPr>
          <w:rFonts w:ascii="Times New Roman" w:hAnsi="Times New Roman" w:cs="Times New Roman"/>
          <w:i/>
          <w:sz w:val="28"/>
          <w:szCs w:val="28"/>
        </w:rPr>
        <w:t xml:space="preserve">в период 22 – 25.09.2026 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для представителей предприятий - членов АСМАП </w:t>
      </w:r>
      <w:r w:rsidR="00C377D4" w:rsidRPr="00A03672">
        <w:rPr>
          <w:rFonts w:ascii="Times New Roman" w:hAnsi="Times New Roman" w:cs="Times New Roman"/>
          <w:i/>
          <w:sz w:val="28"/>
          <w:szCs w:val="28"/>
          <w:u w:val="single"/>
        </w:rPr>
        <w:t>бесплатно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. Необходимо использовать промо-код </w:t>
      </w:r>
      <w:r w:rsidR="00C377D4" w:rsidRPr="00A03672">
        <w:rPr>
          <w:rFonts w:ascii="Times New Roman" w:hAnsi="Times New Roman" w:cs="Times New Roman"/>
          <w:b/>
          <w:i/>
          <w:sz w:val="32"/>
          <w:szCs w:val="32"/>
        </w:rPr>
        <w:t>COMTRANS26975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и получить билет для входа по ссылке</w:t>
      </w:r>
      <w:r w:rsidR="00CC0624">
        <w:rPr>
          <w:rFonts w:ascii="Times New Roman" w:hAnsi="Times New Roman" w:cs="Times New Roman"/>
          <w:i/>
          <w:sz w:val="28"/>
          <w:szCs w:val="28"/>
        </w:rPr>
        <w:t xml:space="preserve"> (по данной ссылке промо-код учитывается автоматически)</w:t>
      </w:r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C377D4" w:rsidRPr="00A03672" w:rsidRDefault="00E67FE1" w:rsidP="00C377D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hyperlink r:id="rId5" w:history="1">
        <w:r w:rsidR="00C377D4" w:rsidRPr="00A03672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https://reg.comtransexpo.ru/login.php?idExh=3&amp;lang=rus&amp;pcode=COMTRANS26975</w:t>
        </w:r>
      </w:hyperlink>
      <w:r w:rsidR="00C377D4" w:rsidRPr="00A036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</w:rPr>
        <w:t xml:space="preserve">При возникновении вопросов обращаться к представителю АСМАП в Казани: </w:t>
      </w:r>
    </w:p>
    <w:p w:rsidR="00A03672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03672">
        <w:rPr>
          <w:rFonts w:ascii="Times New Roman" w:hAnsi="Times New Roman" w:cs="Times New Roman"/>
          <w:i/>
          <w:sz w:val="28"/>
          <w:szCs w:val="28"/>
        </w:rPr>
        <w:t>Линдваль</w:t>
      </w:r>
      <w:proofErr w:type="spellEnd"/>
      <w:r w:rsidRPr="00A03672">
        <w:rPr>
          <w:rFonts w:ascii="Times New Roman" w:hAnsi="Times New Roman" w:cs="Times New Roman"/>
          <w:i/>
          <w:sz w:val="28"/>
          <w:szCs w:val="28"/>
        </w:rPr>
        <w:t xml:space="preserve"> Александр Владимирович, </w:t>
      </w:r>
    </w:p>
    <w:p w:rsidR="00C377D4" w:rsidRPr="00A03672" w:rsidRDefault="00A03672">
      <w:pPr>
        <w:rPr>
          <w:rFonts w:ascii="Times New Roman" w:hAnsi="Times New Roman" w:cs="Times New Roman"/>
          <w:i/>
          <w:sz w:val="28"/>
          <w:szCs w:val="28"/>
        </w:rPr>
      </w:pPr>
      <w:r w:rsidRPr="00A03672">
        <w:rPr>
          <w:rFonts w:ascii="Times New Roman" w:hAnsi="Times New Roman" w:cs="Times New Roman"/>
          <w:i/>
          <w:sz w:val="28"/>
          <w:szCs w:val="28"/>
        </w:rPr>
        <w:t xml:space="preserve">Тел. </w:t>
      </w:r>
      <w:r w:rsidR="00CC0624" w:rsidRPr="00CC0624">
        <w:rPr>
          <w:rFonts w:ascii="Times New Roman" w:hAnsi="Times New Roman" w:cs="Times New Roman"/>
          <w:i/>
          <w:sz w:val="28"/>
          <w:szCs w:val="28"/>
        </w:rPr>
        <w:t>+7</w:t>
      </w:r>
      <w:r w:rsidR="00CC0624" w:rsidRPr="00CC0624">
        <w:rPr>
          <w:rFonts w:ascii="Times New Roman" w:hAnsi="Times New Roman" w:cs="Times New Roman"/>
          <w:i/>
          <w:sz w:val="28"/>
          <w:szCs w:val="28"/>
          <w:shd w:val="clear" w:color="auto" w:fill="FCFCFC"/>
        </w:rPr>
        <w:t>(987)290-45-15</w:t>
      </w:r>
      <w:r w:rsidRPr="00A03672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CFCFC"/>
        </w:rPr>
        <w:t>,</w:t>
      </w:r>
      <w:r w:rsidRPr="00A036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03672" w:rsidRPr="00A03672" w:rsidRDefault="00E67FE1">
      <w:pPr>
        <w:rPr>
          <w:rFonts w:ascii="Times New Roman" w:hAnsi="Times New Roman" w:cs="Times New Roman"/>
          <w:i/>
          <w:sz w:val="28"/>
          <w:szCs w:val="28"/>
        </w:rPr>
      </w:pPr>
      <w:hyperlink r:id="rId6" w:history="1">
        <w:r w:rsidR="00A03672" w:rsidRPr="00A03672">
          <w:rPr>
            <w:rStyle w:val="a4"/>
            <w:rFonts w:ascii="Times New Roman" w:hAnsi="Times New Roman" w:cs="Times New Roman"/>
            <w:i/>
            <w:sz w:val="28"/>
            <w:szCs w:val="28"/>
          </w:rPr>
          <w:t>kazan@asmap.ru</w:t>
        </w:r>
      </w:hyperlink>
    </w:p>
    <w:p w:rsidR="00A03672" w:rsidRPr="000D7CF3" w:rsidRDefault="00A03672">
      <w:pPr>
        <w:rPr>
          <w:rFonts w:ascii="Times New Roman" w:hAnsi="Times New Roman" w:cs="Times New Roman"/>
          <w:sz w:val="28"/>
          <w:szCs w:val="28"/>
        </w:rPr>
      </w:pPr>
    </w:p>
    <w:sectPr w:rsidR="00A03672" w:rsidRPr="000D7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30"/>
    <w:rsid w:val="000D7CF3"/>
    <w:rsid w:val="004F555C"/>
    <w:rsid w:val="007F2637"/>
    <w:rsid w:val="00A03672"/>
    <w:rsid w:val="00A03730"/>
    <w:rsid w:val="00A65389"/>
    <w:rsid w:val="00BD4D04"/>
    <w:rsid w:val="00C377D4"/>
    <w:rsid w:val="00CC0624"/>
    <w:rsid w:val="00CE2677"/>
    <w:rsid w:val="00E6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CE2E"/>
  <w15:chartTrackingRefBased/>
  <w15:docId w15:val="{777086CB-65DF-4126-A421-A05B9394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73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77D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03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zan@asmap.ru" TargetMode="External"/><Relationship Id="rId5" Type="http://schemas.openxmlformats.org/officeDocument/2006/relationships/hyperlink" Target="https://reg.comtransexpo.ru/login.php?idExh=3&amp;lang=rus&amp;pcode=COMTRANS26975" TargetMode="External"/><Relationship Id="rId4" Type="http://schemas.openxmlformats.org/officeDocument/2006/relationships/hyperlink" Target="mailto:kazan@asm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ASMAP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lokhov</dc:creator>
  <cp:keywords/>
  <dc:description/>
  <cp:lastModifiedBy>lokhov</cp:lastModifiedBy>
  <cp:revision>10</cp:revision>
  <dcterms:created xsi:type="dcterms:W3CDTF">2026-08-17T09:01:00Z</dcterms:created>
  <dcterms:modified xsi:type="dcterms:W3CDTF">2026-08-25T04:45:00Z</dcterms:modified>
</cp:coreProperties>
</file>