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8C" w:rsidRPr="00F0558C" w:rsidRDefault="00F0558C" w:rsidP="00F0558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0558C">
        <w:rPr>
          <w:rFonts w:ascii="Times New Roman" w:eastAsia="Times New Roman" w:hAnsi="Times New Roman" w:cs="Times New Roman"/>
          <w:b/>
          <w:bCs/>
          <w:kern w:val="36"/>
          <w:sz w:val="48"/>
          <w:szCs w:val="48"/>
          <w:lang w:eastAsia="ru-RU"/>
        </w:rPr>
        <w:t>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Костромской области (с изменениями на 4 декабря 2018 года)</w:t>
      </w:r>
    </w:p>
    <w:p w:rsidR="00F0558C" w:rsidRPr="00F0558C" w:rsidRDefault="00F0558C" w:rsidP="00F0558C">
      <w:pPr>
        <w:spacing w:after="0"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pict>
          <v:rect id="_x0000_i1025" style="width:0;height:1.5pt" o:hralign="center" o:hrstd="t" o:hr="t" fillcolor="#a0a0a0" stroked="f"/>
        </w:pict>
      </w:r>
    </w:p>
    <w:p w:rsidR="00F0558C" w:rsidRPr="00F0558C" w:rsidRDefault="00F0558C" w:rsidP="00F0558C">
      <w:pPr>
        <w:spacing w:after="0" w:line="240" w:lineRule="auto"/>
        <w:outlineLvl w:val="1"/>
        <w:rPr>
          <w:rFonts w:ascii="Times New Roman" w:eastAsia="Times New Roman" w:hAnsi="Times New Roman" w:cs="Times New Roman"/>
          <w:b/>
          <w:bCs/>
          <w:sz w:val="2"/>
          <w:szCs w:val="2"/>
          <w:lang w:eastAsia="ru-RU"/>
        </w:rPr>
      </w:pPr>
      <w:r w:rsidRPr="00F0558C">
        <w:rPr>
          <w:rFonts w:ascii="Times New Roman" w:eastAsia="Times New Roman" w:hAnsi="Times New Roman" w:cs="Times New Roman"/>
          <w:b/>
          <w:bCs/>
          <w:sz w:val="2"/>
          <w:szCs w:val="2"/>
          <w:lang w:eastAsia="ru-RU"/>
        </w:rPr>
        <w:t>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Костромской области</w:t>
      </w:r>
    </w:p>
    <w:p w:rsidR="00F0558C" w:rsidRPr="00F0558C" w:rsidRDefault="00F0558C" w:rsidP="00F05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АДМИНИСТРАЦИЯ КОСТРОМСКОЙ ОБЛАСТИ</w:t>
      </w:r>
      <w:r w:rsidRPr="00F0558C">
        <w:rPr>
          <w:rFonts w:ascii="Times New Roman" w:eastAsia="Times New Roman" w:hAnsi="Times New Roman" w:cs="Times New Roman"/>
          <w:sz w:val="24"/>
          <w:szCs w:val="24"/>
          <w:lang w:eastAsia="ru-RU"/>
        </w:rPr>
        <w:br/>
      </w:r>
      <w:r w:rsidRPr="00F0558C">
        <w:rPr>
          <w:rFonts w:ascii="Times New Roman" w:eastAsia="Times New Roman" w:hAnsi="Times New Roman" w:cs="Times New Roman"/>
          <w:sz w:val="24"/>
          <w:szCs w:val="24"/>
          <w:lang w:eastAsia="ru-RU"/>
        </w:rPr>
        <w:br/>
        <w:t>ПОСТАНОВЛЕНИЕ</w:t>
      </w:r>
      <w:r w:rsidRPr="00F0558C">
        <w:rPr>
          <w:rFonts w:ascii="Times New Roman" w:eastAsia="Times New Roman" w:hAnsi="Times New Roman" w:cs="Times New Roman"/>
          <w:sz w:val="24"/>
          <w:szCs w:val="24"/>
          <w:lang w:eastAsia="ru-RU"/>
        </w:rPr>
        <w:br/>
      </w:r>
      <w:r w:rsidRPr="00F0558C">
        <w:rPr>
          <w:rFonts w:ascii="Times New Roman" w:eastAsia="Times New Roman" w:hAnsi="Times New Roman" w:cs="Times New Roman"/>
          <w:sz w:val="24"/>
          <w:szCs w:val="24"/>
          <w:lang w:eastAsia="ru-RU"/>
        </w:rPr>
        <w:br/>
        <w:t>от 4 февраля 2012 года N 28-а</w:t>
      </w:r>
      <w:proofErr w:type="gramStart"/>
      <w:r w:rsidRPr="00F0558C">
        <w:rPr>
          <w:rFonts w:ascii="Times New Roman" w:eastAsia="Times New Roman" w:hAnsi="Times New Roman" w:cs="Times New Roman"/>
          <w:sz w:val="24"/>
          <w:szCs w:val="24"/>
          <w:lang w:eastAsia="ru-RU"/>
        </w:rPr>
        <w:br/>
      </w:r>
      <w:r w:rsidRPr="00F0558C">
        <w:rPr>
          <w:rFonts w:ascii="Times New Roman" w:eastAsia="Times New Roman" w:hAnsi="Times New Roman" w:cs="Times New Roman"/>
          <w:sz w:val="24"/>
          <w:szCs w:val="24"/>
          <w:lang w:eastAsia="ru-RU"/>
        </w:rPr>
        <w:br/>
      </w:r>
      <w:r w:rsidRPr="00F0558C">
        <w:rPr>
          <w:rFonts w:ascii="Times New Roman" w:eastAsia="Times New Roman" w:hAnsi="Times New Roman" w:cs="Times New Roman"/>
          <w:sz w:val="24"/>
          <w:szCs w:val="24"/>
          <w:lang w:eastAsia="ru-RU"/>
        </w:rPr>
        <w:br/>
        <w:t>О</w:t>
      </w:r>
      <w:proofErr w:type="gramEnd"/>
      <w:r w:rsidRPr="00F0558C">
        <w:rPr>
          <w:rFonts w:ascii="Times New Roman" w:eastAsia="Times New Roman" w:hAnsi="Times New Roman" w:cs="Times New Roman"/>
          <w:sz w:val="24"/>
          <w:szCs w:val="24"/>
          <w:lang w:eastAsia="ru-RU"/>
        </w:rPr>
        <w:t xml:space="preserve">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Костромской области </w:t>
      </w:r>
    </w:p>
    <w:p w:rsidR="00F0558C" w:rsidRPr="00F0558C" w:rsidRDefault="00F0558C" w:rsidP="00F05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t>(с изменениями на 4 декабря 2018 года)</w:t>
      </w:r>
    </w:p>
    <w:p w:rsidR="00F0558C" w:rsidRPr="00F0558C" w:rsidRDefault="00F0558C" w:rsidP="00F05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t xml:space="preserve">(в ред. </w:t>
      </w:r>
      <w:hyperlink r:id="rId4" w:history="1">
        <w:r w:rsidRPr="00F0558C">
          <w:rPr>
            <w:rFonts w:ascii="Times New Roman" w:eastAsia="Times New Roman" w:hAnsi="Times New Roman" w:cs="Times New Roman"/>
            <w:color w:val="0000FF"/>
            <w:sz w:val="24"/>
            <w:szCs w:val="24"/>
            <w:u w:val="single"/>
            <w:lang w:eastAsia="ru-RU"/>
          </w:rPr>
          <w:t>постановлений администрации Костромской области от 05.12.2013 N 509-а</w:t>
        </w:r>
      </w:hyperlink>
      <w:r w:rsidRPr="00F0558C">
        <w:rPr>
          <w:rFonts w:ascii="Times New Roman" w:eastAsia="Times New Roman" w:hAnsi="Times New Roman" w:cs="Times New Roman"/>
          <w:sz w:val="24"/>
          <w:szCs w:val="24"/>
          <w:lang w:eastAsia="ru-RU"/>
        </w:rPr>
        <w:t xml:space="preserve">, </w:t>
      </w:r>
      <w:hyperlink r:id="rId5" w:history="1">
        <w:r w:rsidRPr="00F0558C">
          <w:rPr>
            <w:rFonts w:ascii="Times New Roman" w:eastAsia="Times New Roman" w:hAnsi="Times New Roman" w:cs="Times New Roman"/>
            <w:color w:val="0000FF"/>
            <w:sz w:val="24"/>
            <w:szCs w:val="24"/>
            <w:u w:val="single"/>
            <w:lang w:eastAsia="ru-RU"/>
          </w:rPr>
          <w:t>от 25.02.2014 N 51-а</w:t>
        </w:r>
      </w:hyperlink>
      <w:r w:rsidRPr="00F0558C">
        <w:rPr>
          <w:rFonts w:ascii="Times New Roman" w:eastAsia="Times New Roman" w:hAnsi="Times New Roman" w:cs="Times New Roman"/>
          <w:sz w:val="24"/>
          <w:szCs w:val="24"/>
          <w:lang w:eastAsia="ru-RU"/>
        </w:rPr>
        <w:t xml:space="preserve">, </w:t>
      </w:r>
      <w:hyperlink r:id="rId6" w:history="1">
        <w:r w:rsidRPr="00F0558C">
          <w:rPr>
            <w:rFonts w:ascii="Times New Roman" w:eastAsia="Times New Roman" w:hAnsi="Times New Roman" w:cs="Times New Roman"/>
            <w:color w:val="0000FF"/>
            <w:sz w:val="24"/>
            <w:szCs w:val="24"/>
            <w:u w:val="single"/>
            <w:lang w:eastAsia="ru-RU"/>
          </w:rPr>
          <w:t>от 22.12.2015 N 457-а</w:t>
        </w:r>
      </w:hyperlink>
      <w:r w:rsidRPr="00F0558C">
        <w:rPr>
          <w:rFonts w:ascii="Times New Roman" w:eastAsia="Times New Roman" w:hAnsi="Times New Roman" w:cs="Times New Roman"/>
          <w:sz w:val="24"/>
          <w:szCs w:val="24"/>
          <w:lang w:eastAsia="ru-RU"/>
        </w:rPr>
        <w:t xml:space="preserve">, </w:t>
      </w:r>
      <w:hyperlink r:id="rId7" w:history="1">
        <w:r w:rsidRPr="00F0558C">
          <w:rPr>
            <w:rFonts w:ascii="Times New Roman" w:eastAsia="Times New Roman" w:hAnsi="Times New Roman" w:cs="Times New Roman"/>
            <w:color w:val="0000FF"/>
            <w:sz w:val="24"/>
            <w:szCs w:val="24"/>
            <w:u w:val="single"/>
            <w:lang w:eastAsia="ru-RU"/>
          </w:rPr>
          <w:t>от 20.12.2016 N 501-а</w:t>
        </w:r>
      </w:hyperlink>
      <w:r w:rsidRPr="00F0558C">
        <w:rPr>
          <w:rFonts w:ascii="Times New Roman" w:eastAsia="Times New Roman" w:hAnsi="Times New Roman" w:cs="Times New Roman"/>
          <w:sz w:val="24"/>
          <w:szCs w:val="24"/>
          <w:lang w:eastAsia="ru-RU"/>
        </w:rPr>
        <w:t xml:space="preserve">, </w:t>
      </w:r>
      <w:hyperlink r:id="rId8" w:history="1">
        <w:proofErr w:type="gramStart"/>
        <w:r w:rsidRPr="00F0558C">
          <w:rPr>
            <w:rFonts w:ascii="Times New Roman" w:eastAsia="Times New Roman" w:hAnsi="Times New Roman" w:cs="Times New Roman"/>
            <w:color w:val="0000FF"/>
            <w:sz w:val="24"/>
            <w:szCs w:val="24"/>
            <w:u w:val="single"/>
            <w:lang w:eastAsia="ru-RU"/>
          </w:rPr>
          <w:t>от</w:t>
        </w:r>
        <w:proofErr w:type="gramEnd"/>
        <w:r w:rsidRPr="00F0558C">
          <w:rPr>
            <w:rFonts w:ascii="Times New Roman" w:eastAsia="Times New Roman" w:hAnsi="Times New Roman" w:cs="Times New Roman"/>
            <w:color w:val="0000FF"/>
            <w:sz w:val="24"/>
            <w:szCs w:val="24"/>
            <w:u w:val="single"/>
            <w:lang w:eastAsia="ru-RU"/>
          </w:rPr>
          <w:t xml:space="preserve"> 14.08.2018 N 341-а</w:t>
        </w:r>
      </w:hyperlink>
      <w:r w:rsidRPr="00F0558C">
        <w:rPr>
          <w:rFonts w:ascii="Times New Roman" w:eastAsia="Times New Roman" w:hAnsi="Times New Roman" w:cs="Times New Roman"/>
          <w:sz w:val="24"/>
          <w:szCs w:val="24"/>
          <w:lang w:eastAsia="ru-RU"/>
        </w:rPr>
        <w:t xml:space="preserve">, </w:t>
      </w:r>
      <w:hyperlink r:id="rId9" w:history="1">
        <w:r w:rsidRPr="00F0558C">
          <w:rPr>
            <w:rFonts w:ascii="Times New Roman" w:eastAsia="Times New Roman" w:hAnsi="Times New Roman" w:cs="Times New Roman"/>
            <w:color w:val="0000FF"/>
            <w:sz w:val="24"/>
            <w:szCs w:val="24"/>
            <w:u w:val="single"/>
            <w:lang w:eastAsia="ru-RU"/>
          </w:rPr>
          <w:t>от 04.12.2018 N 494-а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r>
      <w:r w:rsidRPr="00F0558C">
        <w:rPr>
          <w:rFonts w:ascii="Times New Roman" w:eastAsia="Times New Roman" w:hAnsi="Times New Roman" w:cs="Times New Roman"/>
          <w:sz w:val="24"/>
          <w:szCs w:val="24"/>
          <w:lang w:eastAsia="ru-RU"/>
        </w:rPr>
        <w:br/>
      </w:r>
      <w:r w:rsidRPr="00F0558C">
        <w:rPr>
          <w:rFonts w:ascii="Times New Roman" w:eastAsia="Times New Roman" w:hAnsi="Times New Roman" w:cs="Times New Roman"/>
          <w:sz w:val="24"/>
          <w:szCs w:val="24"/>
          <w:lang w:eastAsia="ru-RU"/>
        </w:rPr>
        <w:br/>
        <w:t xml:space="preserve">В целях реализации статьи 30 </w:t>
      </w:r>
      <w:hyperlink r:id="rId10" w:history="1">
        <w:r w:rsidRPr="00F0558C">
          <w:rPr>
            <w:rFonts w:ascii="Times New Roman" w:eastAsia="Times New Roman" w:hAnsi="Times New Roman" w:cs="Times New Roman"/>
            <w:color w:val="0000FF"/>
            <w:sz w:val="24"/>
            <w:szCs w:val="24"/>
            <w:u w:val="single"/>
            <w:lang w:eastAsia="ru-RU"/>
          </w:rPr>
          <w:t>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0558C">
        <w:rPr>
          <w:rFonts w:ascii="Times New Roman" w:eastAsia="Times New Roman" w:hAnsi="Times New Roman" w:cs="Times New Roman"/>
          <w:sz w:val="24"/>
          <w:szCs w:val="24"/>
          <w:lang w:eastAsia="ru-RU"/>
        </w:rPr>
        <w:t xml:space="preserve"> администрация Костромской области постановляет:</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1. Утвердить прилагаемый 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Костромской области.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2. Настоящее постановление вступает в силу со дня его официального опубликования.</w:t>
      </w:r>
    </w:p>
    <w:p w:rsidR="00F0558C" w:rsidRPr="00F0558C" w:rsidRDefault="00F0558C" w:rsidP="00F0558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lastRenderedPageBreak/>
        <w:br/>
      </w:r>
      <w:r w:rsidRPr="00F0558C">
        <w:rPr>
          <w:rFonts w:ascii="Times New Roman" w:eastAsia="Times New Roman" w:hAnsi="Times New Roman" w:cs="Times New Roman"/>
          <w:sz w:val="24"/>
          <w:szCs w:val="24"/>
          <w:lang w:eastAsia="ru-RU"/>
        </w:rPr>
        <w:br/>
        <w:t>Губернатор</w:t>
      </w:r>
      <w:r w:rsidRPr="00F0558C">
        <w:rPr>
          <w:rFonts w:ascii="Times New Roman" w:eastAsia="Times New Roman" w:hAnsi="Times New Roman" w:cs="Times New Roman"/>
          <w:sz w:val="24"/>
          <w:szCs w:val="24"/>
          <w:lang w:eastAsia="ru-RU"/>
        </w:rPr>
        <w:br/>
        <w:t>Костромской области</w:t>
      </w:r>
      <w:r w:rsidRPr="00F0558C">
        <w:rPr>
          <w:rFonts w:ascii="Times New Roman" w:eastAsia="Times New Roman" w:hAnsi="Times New Roman" w:cs="Times New Roman"/>
          <w:sz w:val="24"/>
          <w:szCs w:val="24"/>
          <w:lang w:eastAsia="ru-RU"/>
        </w:rPr>
        <w:br/>
        <w:t xml:space="preserve">И.СЛЮНЯЕВ </w:t>
      </w:r>
    </w:p>
    <w:p w:rsidR="00F0558C" w:rsidRPr="00F0558C" w:rsidRDefault="00F0558C" w:rsidP="00F0558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58C">
        <w:rPr>
          <w:rFonts w:ascii="Times New Roman" w:eastAsia="Times New Roman" w:hAnsi="Times New Roman" w:cs="Times New Roman"/>
          <w:b/>
          <w:bCs/>
          <w:sz w:val="36"/>
          <w:szCs w:val="36"/>
          <w:lang w:eastAsia="ru-RU"/>
        </w:rPr>
        <w:t>Приложение. 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Костромской области</w:t>
      </w:r>
    </w:p>
    <w:p w:rsidR="00F0558C" w:rsidRPr="00F0558C" w:rsidRDefault="00F0558C" w:rsidP="00F0558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r>
      <w:r w:rsidRPr="00F0558C">
        <w:rPr>
          <w:rFonts w:ascii="Times New Roman" w:eastAsia="Times New Roman" w:hAnsi="Times New Roman" w:cs="Times New Roman"/>
          <w:sz w:val="24"/>
          <w:szCs w:val="24"/>
          <w:lang w:eastAsia="ru-RU"/>
        </w:rPr>
        <w:br/>
        <w:t xml:space="preserve">Приложение </w:t>
      </w:r>
    </w:p>
    <w:p w:rsidR="00F0558C" w:rsidRPr="00F0558C" w:rsidRDefault="00F0558C" w:rsidP="00F0558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r>
      <w:r w:rsidRPr="00F0558C">
        <w:rPr>
          <w:rFonts w:ascii="Times New Roman" w:eastAsia="Times New Roman" w:hAnsi="Times New Roman" w:cs="Times New Roman"/>
          <w:sz w:val="24"/>
          <w:szCs w:val="24"/>
          <w:lang w:eastAsia="ru-RU"/>
        </w:rPr>
        <w:br/>
        <w:t>Утвержден</w:t>
      </w:r>
      <w:r w:rsidRPr="00F0558C">
        <w:rPr>
          <w:rFonts w:ascii="Times New Roman" w:eastAsia="Times New Roman" w:hAnsi="Times New Roman" w:cs="Times New Roman"/>
          <w:sz w:val="24"/>
          <w:szCs w:val="24"/>
          <w:lang w:eastAsia="ru-RU"/>
        </w:rPr>
        <w:br/>
        <w:t>постановлением</w:t>
      </w:r>
      <w:r w:rsidRPr="00F0558C">
        <w:rPr>
          <w:rFonts w:ascii="Times New Roman" w:eastAsia="Times New Roman" w:hAnsi="Times New Roman" w:cs="Times New Roman"/>
          <w:sz w:val="24"/>
          <w:szCs w:val="24"/>
          <w:lang w:eastAsia="ru-RU"/>
        </w:rPr>
        <w:br/>
        <w:t>администрации</w:t>
      </w:r>
      <w:r w:rsidRPr="00F0558C">
        <w:rPr>
          <w:rFonts w:ascii="Times New Roman" w:eastAsia="Times New Roman" w:hAnsi="Times New Roman" w:cs="Times New Roman"/>
          <w:sz w:val="24"/>
          <w:szCs w:val="24"/>
          <w:lang w:eastAsia="ru-RU"/>
        </w:rPr>
        <w:br/>
        <w:t>Костромской области</w:t>
      </w:r>
      <w:r w:rsidRPr="00F0558C">
        <w:rPr>
          <w:rFonts w:ascii="Times New Roman" w:eastAsia="Times New Roman" w:hAnsi="Times New Roman" w:cs="Times New Roman"/>
          <w:sz w:val="24"/>
          <w:szCs w:val="24"/>
          <w:lang w:eastAsia="ru-RU"/>
        </w:rPr>
        <w:br/>
        <w:t xml:space="preserve">от 4 февраля 2012 г. N 28-а </w:t>
      </w:r>
    </w:p>
    <w:p w:rsidR="00F0558C" w:rsidRPr="00F0558C" w:rsidRDefault="00F0558C" w:rsidP="00F05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t xml:space="preserve">(в ред. </w:t>
      </w:r>
      <w:hyperlink r:id="rId11" w:history="1">
        <w:r w:rsidRPr="00F0558C">
          <w:rPr>
            <w:rFonts w:ascii="Times New Roman" w:eastAsia="Times New Roman" w:hAnsi="Times New Roman" w:cs="Times New Roman"/>
            <w:color w:val="0000FF"/>
            <w:sz w:val="24"/>
            <w:szCs w:val="24"/>
            <w:u w:val="single"/>
            <w:lang w:eastAsia="ru-RU"/>
          </w:rPr>
          <w:t>постановлений администрации Костромской области от 05.12.2013 N 509-а</w:t>
        </w:r>
      </w:hyperlink>
      <w:r w:rsidRPr="00F0558C">
        <w:rPr>
          <w:rFonts w:ascii="Times New Roman" w:eastAsia="Times New Roman" w:hAnsi="Times New Roman" w:cs="Times New Roman"/>
          <w:sz w:val="24"/>
          <w:szCs w:val="24"/>
          <w:lang w:eastAsia="ru-RU"/>
        </w:rPr>
        <w:t xml:space="preserve">, </w:t>
      </w:r>
      <w:hyperlink r:id="rId12" w:history="1">
        <w:r w:rsidRPr="00F0558C">
          <w:rPr>
            <w:rFonts w:ascii="Times New Roman" w:eastAsia="Times New Roman" w:hAnsi="Times New Roman" w:cs="Times New Roman"/>
            <w:color w:val="0000FF"/>
            <w:sz w:val="24"/>
            <w:szCs w:val="24"/>
            <w:u w:val="single"/>
            <w:lang w:eastAsia="ru-RU"/>
          </w:rPr>
          <w:t>от 25.02.2014 N 51-а</w:t>
        </w:r>
      </w:hyperlink>
      <w:r w:rsidRPr="00F0558C">
        <w:rPr>
          <w:rFonts w:ascii="Times New Roman" w:eastAsia="Times New Roman" w:hAnsi="Times New Roman" w:cs="Times New Roman"/>
          <w:sz w:val="24"/>
          <w:szCs w:val="24"/>
          <w:lang w:eastAsia="ru-RU"/>
        </w:rPr>
        <w:t xml:space="preserve">, </w:t>
      </w:r>
      <w:hyperlink r:id="rId13" w:history="1">
        <w:r w:rsidRPr="00F0558C">
          <w:rPr>
            <w:rFonts w:ascii="Times New Roman" w:eastAsia="Times New Roman" w:hAnsi="Times New Roman" w:cs="Times New Roman"/>
            <w:color w:val="0000FF"/>
            <w:sz w:val="24"/>
            <w:szCs w:val="24"/>
            <w:u w:val="single"/>
            <w:lang w:eastAsia="ru-RU"/>
          </w:rPr>
          <w:t>от 22.12.2015 N 457-а</w:t>
        </w:r>
      </w:hyperlink>
      <w:r w:rsidRPr="00F0558C">
        <w:rPr>
          <w:rFonts w:ascii="Times New Roman" w:eastAsia="Times New Roman" w:hAnsi="Times New Roman" w:cs="Times New Roman"/>
          <w:sz w:val="24"/>
          <w:szCs w:val="24"/>
          <w:lang w:eastAsia="ru-RU"/>
        </w:rPr>
        <w:t xml:space="preserve">, </w:t>
      </w:r>
      <w:hyperlink r:id="rId14" w:history="1">
        <w:r w:rsidRPr="00F0558C">
          <w:rPr>
            <w:rFonts w:ascii="Times New Roman" w:eastAsia="Times New Roman" w:hAnsi="Times New Roman" w:cs="Times New Roman"/>
            <w:color w:val="0000FF"/>
            <w:sz w:val="24"/>
            <w:szCs w:val="24"/>
            <w:u w:val="single"/>
            <w:lang w:eastAsia="ru-RU"/>
          </w:rPr>
          <w:t>от 20.12.2016 N 501-а</w:t>
        </w:r>
      </w:hyperlink>
      <w:r w:rsidRPr="00F0558C">
        <w:rPr>
          <w:rFonts w:ascii="Times New Roman" w:eastAsia="Times New Roman" w:hAnsi="Times New Roman" w:cs="Times New Roman"/>
          <w:sz w:val="24"/>
          <w:szCs w:val="24"/>
          <w:lang w:eastAsia="ru-RU"/>
        </w:rPr>
        <w:t xml:space="preserve">, </w:t>
      </w:r>
      <w:hyperlink r:id="rId15" w:history="1">
        <w:proofErr w:type="gramStart"/>
        <w:r w:rsidRPr="00F0558C">
          <w:rPr>
            <w:rFonts w:ascii="Times New Roman" w:eastAsia="Times New Roman" w:hAnsi="Times New Roman" w:cs="Times New Roman"/>
            <w:color w:val="0000FF"/>
            <w:sz w:val="24"/>
            <w:szCs w:val="24"/>
            <w:u w:val="single"/>
            <w:lang w:eastAsia="ru-RU"/>
          </w:rPr>
          <w:t>от</w:t>
        </w:r>
        <w:proofErr w:type="gramEnd"/>
        <w:r w:rsidRPr="00F0558C">
          <w:rPr>
            <w:rFonts w:ascii="Times New Roman" w:eastAsia="Times New Roman" w:hAnsi="Times New Roman" w:cs="Times New Roman"/>
            <w:color w:val="0000FF"/>
            <w:sz w:val="24"/>
            <w:szCs w:val="24"/>
            <w:u w:val="single"/>
            <w:lang w:eastAsia="ru-RU"/>
          </w:rPr>
          <w:t xml:space="preserve"> 14.08.2018 N 341-а</w:t>
        </w:r>
      </w:hyperlink>
      <w:r w:rsidRPr="00F0558C">
        <w:rPr>
          <w:rFonts w:ascii="Times New Roman" w:eastAsia="Times New Roman" w:hAnsi="Times New Roman" w:cs="Times New Roman"/>
          <w:sz w:val="24"/>
          <w:szCs w:val="24"/>
          <w:lang w:eastAsia="ru-RU"/>
        </w:rPr>
        <w:t xml:space="preserve">, </w:t>
      </w:r>
      <w:hyperlink r:id="rId16" w:history="1">
        <w:r w:rsidRPr="00F0558C">
          <w:rPr>
            <w:rFonts w:ascii="Times New Roman" w:eastAsia="Times New Roman" w:hAnsi="Times New Roman" w:cs="Times New Roman"/>
            <w:color w:val="0000FF"/>
            <w:sz w:val="24"/>
            <w:szCs w:val="24"/>
            <w:u w:val="single"/>
            <w:lang w:eastAsia="ru-RU"/>
          </w:rPr>
          <w:t>от 04.12.2018 N 494-а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58C">
        <w:rPr>
          <w:rFonts w:ascii="Times New Roman" w:eastAsia="Times New Roman" w:hAnsi="Times New Roman" w:cs="Times New Roman"/>
          <w:b/>
          <w:bCs/>
          <w:sz w:val="27"/>
          <w:szCs w:val="27"/>
          <w:lang w:eastAsia="ru-RU"/>
        </w:rPr>
        <w:t>Глава 1. Общие положения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1. Настоящий Порядок разработан на основании статьи 30 </w:t>
      </w:r>
      <w:hyperlink r:id="rId17" w:history="1">
        <w:r w:rsidRPr="00F0558C">
          <w:rPr>
            <w:rFonts w:ascii="Times New Roman" w:eastAsia="Times New Roman" w:hAnsi="Times New Roman" w:cs="Times New Roman"/>
            <w:color w:val="0000FF"/>
            <w:sz w:val="24"/>
            <w:szCs w:val="24"/>
            <w:u w:val="single"/>
            <w:lang w:eastAsia="ru-RU"/>
          </w:rPr>
          <w:t>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0558C">
        <w:rPr>
          <w:rFonts w:ascii="Times New Roman" w:eastAsia="Times New Roman" w:hAnsi="Times New Roman" w:cs="Times New Roman"/>
          <w:sz w:val="24"/>
          <w:szCs w:val="24"/>
          <w:lang w:eastAsia="ru-RU"/>
        </w:rPr>
        <w:t xml:space="preserve">, </w:t>
      </w:r>
      <w:hyperlink r:id="rId18" w:history="1">
        <w:r w:rsidRPr="00F0558C">
          <w:rPr>
            <w:rFonts w:ascii="Times New Roman" w:eastAsia="Times New Roman" w:hAnsi="Times New Roman" w:cs="Times New Roman"/>
            <w:color w:val="0000FF"/>
            <w:sz w:val="24"/>
            <w:szCs w:val="24"/>
            <w:u w:val="single"/>
            <w:lang w:eastAsia="ru-RU"/>
          </w:rPr>
          <w:t>Федерального закона от 10 декабря 1995 года N 196-ФЗ "О безопасности дорожного движения"</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2. Порядок определяет процедуру введения временных ограничений или общего прекращения движения транспортных средств по автомобильным дорогам регионального или межмуниципального, местного значения Костромской области (далее - временные ограничения или прекращение движения).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3. Временные ограничения или прекращение движения устанавливаются: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1) при реконструкции, капитальном ремонте и ремонте автомобильных дорог;</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lastRenderedPageBreak/>
        <w:b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3)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4) при проведении официальных спортивных соревнований.</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w:t>
      </w:r>
      <w:proofErr w:type="spellStart"/>
      <w:r w:rsidRPr="00F0558C">
        <w:rPr>
          <w:rFonts w:ascii="Times New Roman" w:eastAsia="Times New Roman" w:hAnsi="Times New Roman" w:cs="Times New Roman"/>
          <w:sz w:val="24"/>
          <w:szCs w:val="24"/>
          <w:lang w:eastAsia="ru-RU"/>
        </w:rPr>
        <w:t>пп</w:t>
      </w:r>
      <w:proofErr w:type="spellEnd"/>
      <w:r w:rsidRPr="00F0558C">
        <w:rPr>
          <w:rFonts w:ascii="Times New Roman" w:eastAsia="Times New Roman" w:hAnsi="Times New Roman" w:cs="Times New Roman"/>
          <w:sz w:val="24"/>
          <w:szCs w:val="24"/>
          <w:lang w:eastAsia="ru-RU"/>
        </w:rPr>
        <w:t xml:space="preserve">. 4 в ред. </w:t>
      </w:r>
      <w:hyperlink r:id="rId19"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05.12.2013 N 509-а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4. Временные ограничения или прекращение движения вводятся на основании распорядительного акта о введении временных ограничений или прекращения движения (далее - акт о введении ограничения), за исключением случаев, предусмотренных пунктом 24 настоящего Порядка.</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5. Акт о введении ограничения принимается в отношении: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1) автомобильных дорог регионального или межмуниципального значения Костромской области - администрацией Костромской области;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2) автомобильных дорог местного значения вне границ населенных пунктов в границах муниципального района - органами местного самоуправления муниципального района Костромской области;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3) автомобильных дорог местного значения в границах городского округа - органами местного самоуправления городского округа;</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4) автомобильных дорог местного значения в границах населенных пунктов поселения - органами местного самоуправления поселения.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6. Актом о введении ограничения устанавливаются: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1) сроки начала и окончания периодов временного ограничения или прекращения движения;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2) автомобильные дороги (участки автомобильных дорог), на которых вводятся временные ограничения или прекращение движения;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lastRenderedPageBreak/>
        <w:br/>
        <w:t>3) организации, обеспечивающие временное ограничение или прекращение движения;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4) предельно допустимые для проезда по автомобильным дорогам общая масса и (или) нагрузка на ось или группу осей (тележку), а также габаритные параметры транспортного средства.</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w:t>
      </w:r>
      <w:proofErr w:type="spellStart"/>
      <w:r w:rsidRPr="00F0558C">
        <w:rPr>
          <w:rFonts w:ascii="Times New Roman" w:eastAsia="Times New Roman" w:hAnsi="Times New Roman" w:cs="Times New Roman"/>
          <w:sz w:val="24"/>
          <w:szCs w:val="24"/>
          <w:lang w:eastAsia="ru-RU"/>
        </w:rPr>
        <w:t>пп</w:t>
      </w:r>
      <w:proofErr w:type="spellEnd"/>
      <w:r w:rsidRPr="00F0558C">
        <w:rPr>
          <w:rFonts w:ascii="Times New Roman" w:eastAsia="Times New Roman" w:hAnsi="Times New Roman" w:cs="Times New Roman"/>
          <w:sz w:val="24"/>
          <w:szCs w:val="24"/>
          <w:lang w:eastAsia="ru-RU"/>
        </w:rPr>
        <w:t xml:space="preserve">. 4 </w:t>
      </w:r>
      <w:proofErr w:type="gramStart"/>
      <w:r w:rsidRPr="00F0558C">
        <w:rPr>
          <w:rFonts w:ascii="Times New Roman" w:eastAsia="Times New Roman" w:hAnsi="Times New Roman" w:cs="Times New Roman"/>
          <w:sz w:val="24"/>
          <w:szCs w:val="24"/>
          <w:lang w:eastAsia="ru-RU"/>
        </w:rPr>
        <w:t>введен</w:t>
      </w:r>
      <w:proofErr w:type="gramEnd"/>
      <w:r w:rsidRPr="00F0558C">
        <w:rPr>
          <w:rFonts w:ascii="Times New Roman" w:eastAsia="Times New Roman" w:hAnsi="Times New Roman" w:cs="Times New Roman"/>
          <w:sz w:val="24"/>
          <w:szCs w:val="24"/>
          <w:lang w:eastAsia="ru-RU"/>
        </w:rPr>
        <w:t xml:space="preserve"> </w:t>
      </w:r>
      <w:hyperlink r:id="rId20" w:history="1">
        <w:r w:rsidRPr="00F0558C">
          <w:rPr>
            <w:rFonts w:ascii="Times New Roman" w:eastAsia="Times New Roman" w:hAnsi="Times New Roman" w:cs="Times New Roman"/>
            <w:color w:val="0000FF"/>
            <w:sz w:val="24"/>
            <w:szCs w:val="24"/>
            <w:u w:val="single"/>
            <w:lang w:eastAsia="ru-RU"/>
          </w:rPr>
          <w:t>постановлением администрации Костромской области от 25.02.2014 N 51-а</w:t>
        </w:r>
      </w:hyperlink>
      <w:r w:rsidRPr="00F0558C">
        <w:rPr>
          <w:rFonts w:ascii="Times New Roman" w:eastAsia="Times New Roman" w:hAnsi="Times New Roman" w:cs="Times New Roman"/>
          <w:sz w:val="24"/>
          <w:szCs w:val="24"/>
          <w:lang w:eastAsia="ru-RU"/>
        </w:rPr>
        <w:t xml:space="preserve">; в ред. </w:t>
      </w:r>
      <w:hyperlink r:id="rId21"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7. </w:t>
      </w:r>
      <w:proofErr w:type="gramStart"/>
      <w:r w:rsidRPr="00F0558C">
        <w:rPr>
          <w:rFonts w:ascii="Times New Roman" w:eastAsia="Times New Roman" w:hAnsi="Times New Roman" w:cs="Times New Roman"/>
          <w:sz w:val="24"/>
          <w:szCs w:val="24"/>
          <w:lang w:eastAsia="ru-RU"/>
        </w:rPr>
        <w:t>Контроль за</w:t>
      </w:r>
      <w:proofErr w:type="gramEnd"/>
      <w:r w:rsidRPr="00F0558C">
        <w:rPr>
          <w:rFonts w:ascii="Times New Roman" w:eastAsia="Times New Roman" w:hAnsi="Times New Roman" w:cs="Times New Roman"/>
          <w:sz w:val="24"/>
          <w:szCs w:val="24"/>
          <w:lang w:eastAsia="ru-RU"/>
        </w:rPr>
        <w:t xml:space="preserve"> соблюдением пользователями автомобильными дорогами временных ограничений или прекращения движения осуществляют государственные контрольные и надзорные органы в пределах предоставленных полномочий.</w:t>
      </w:r>
    </w:p>
    <w:p w:rsidR="00F0558C" w:rsidRPr="00F0558C" w:rsidRDefault="00F0558C" w:rsidP="00F055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58C">
        <w:rPr>
          <w:rFonts w:ascii="Times New Roman" w:eastAsia="Times New Roman" w:hAnsi="Times New Roman" w:cs="Times New Roman"/>
          <w:b/>
          <w:bCs/>
          <w:sz w:val="27"/>
          <w:szCs w:val="27"/>
          <w:lang w:eastAsia="ru-RU"/>
        </w:rPr>
        <w:t>Глава 2. Информирование о введении временных ограничений или прекращении движения по автомобильным дорогам</w:t>
      </w:r>
    </w:p>
    <w:p w:rsidR="00F0558C" w:rsidRPr="00F0558C" w:rsidRDefault="00F0558C" w:rsidP="00F05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t xml:space="preserve">(в ред. </w:t>
      </w:r>
      <w:hyperlink r:id="rId22"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05.12.2013 N 509-а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r>
      <w:r w:rsidRPr="00F0558C">
        <w:rPr>
          <w:rFonts w:ascii="Times New Roman" w:eastAsia="Times New Roman" w:hAnsi="Times New Roman" w:cs="Times New Roman"/>
          <w:sz w:val="24"/>
          <w:szCs w:val="24"/>
          <w:lang w:eastAsia="ru-RU"/>
        </w:rPr>
        <w:br/>
        <w:t xml:space="preserve">8. </w:t>
      </w:r>
      <w:proofErr w:type="gramStart"/>
      <w:r w:rsidRPr="00F0558C">
        <w:rPr>
          <w:rFonts w:ascii="Times New Roman" w:eastAsia="Times New Roman" w:hAnsi="Times New Roman" w:cs="Times New Roman"/>
          <w:sz w:val="24"/>
          <w:szCs w:val="24"/>
          <w:lang w:eastAsia="ru-RU"/>
        </w:rPr>
        <w:t>В случае принятия решения о временных ограничениях или прекращении движения департамент транспорта и дорожного хозяйства Костромской области, областное государственное бюджетное учреждение "Костромское областное управление автомобильных дорог общего пользования "</w:t>
      </w:r>
      <w:proofErr w:type="spellStart"/>
      <w:r w:rsidRPr="00F0558C">
        <w:rPr>
          <w:rFonts w:ascii="Times New Roman" w:eastAsia="Times New Roman" w:hAnsi="Times New Roman" w:cs="Times New Roman"/>
          <w:sz w:val="24"/>
          <w:szCs w:val="24"/>
          <w:lang w:eastAsia="ru-RU"/>
        </w:rPr>
        <w:t>Костромаавтодор</w:t>
      </w:r>
      <w:proofErr w:type="spellEnd"/>
      <w:r w:rsidRPr="00F0558C">
        <w:rPr>
          <w:rFonts w:ascii="Times New Roman" w:eastAsia="Times New Roman" w:hAnsi="Times New Roman" w:cs="Times New Roman"/>
          <w:sz w:val="24"/>
          <w:szCs w:val="24"/>
          <w:lang w:eastAsia="ru-RU"/>
        </w:rPr>
        <w:t>", органы местного самоуправления (далее - уполномоченные органы) обязаны принимать меры по организации дорожного движения, в том числе посредством устройства объездов в случаях, предусмотренных главами 3-7 настоящего Порядка.</w:t>
      </w:r>
      <w:proofErr w:type="gramEnd"/>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(п. 8 в ред. </w:t>
      </w:r>
      <w:hyperlink r:id="rId23"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9. </w:t>
      </w:r>
      <w:proofErr w:type="gramStart"/>
      <w:r w:rsidRPr="00F0558C">
        <w:rPr>
          <w:rFonts w:ascii="Times New Roman" w:eastAsia="Times New Roman" w:hAnsi="Times New Roman" w:cs="Times New Roman"/>
          <w:sz w:val="24"/>
          <w:szCs w:val="24"/>
          <w:lang w:eastAsia="ru-RU"/>
        </w:rPr>
        <w:t>При издании акта о введении ограничения уполномоченные органы обязаны за 30 дней (за исключением случаев, предусмотренных главой 5 настоящего Порядка, когда о временных ограничениях или прекращении движения пользователи автомобильными дорогами информируются незамедлительно) до начала введения временных ограничений или прекращения движения информировать пользователей автомобильными дорогами путем размещения на сайтах в информационно-телекоммуникационной сети Интернет, а также через средства массовой информации о причинах</w:t>
      </w:r>
      <w:proofErr w:type="gramEnd"/>
      <w:r w:rsidRPr="00F0558C">
        <w:rPr>
          <w:rFonts w:ascii="Times New Roman" w:eastAsia="Times New Roman" w:hAnsi="Times New Roman" w:cs="Times New Roman"/>
          <w:sz w:val="24"/>
          <w:szCs w:val="24"/>
          <w:lang w:eastAsia="ru-RU"/>
        </w:rPr>
        <w:t xml:space="preserve"> и </w:t>
      </w:r>
      <w:proofErr w:type="gramStart"/>
      <w:r w:rsidRPr="00F0558C">
        <w:rPr>
          <w:rFonts w:ascii="Times New Roman" w:eastAsia="Times New Roman" w:hAnsi="Times New Roman" w:cs="Times New Roman"/>
          <w:sz w:val="24"/>
          <w:szCs w:val="24"/>
          <w:lang w:eastAsia="ru-RU"/>
        </w:rPr>
        <w:t>сроках</w:t>
      </w:r>
      <w:proofErr w:type="gramEnd"/>
      <w:r w:rsidRPr="00F0558C">
        <w:rPr>
          <w:rFonts w:ascii="Times New Roman" w:eastAsia="Times New Roman" w:hAnsi="Times New Roman" w:cs="Times New Roman"/>
          <w:sz w:val="24"/>
          <w:szCs w:val="24"/>
          <w:lang w:eastAsia="ru-RU"/>
        </w:rPr>
        <w:t xml:space="preserve"> таких ограничений, а также о возможных маршрутах объезда.</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(в ред. </w:t>
      </w:r>
      <w:hyperlink r:id="rId24"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25.02.2014 N 51-а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Уполномоченные органы информируют пользователей автомобильными дорогами путем размещения на сайтах в информационно-телекоммуникационной сети "Интернет" </w:t>
      </w:r>
      <w:r w:rsidRPr="00F0558C">
        <w:rPr>
          <w:rFonts w:ascii="Times New Roman" w:eastAsia="Times New Roman" w:hAnsi="Times New Roman" w:cs="Times New Roman"/>
          <w:sz w:val="24"/>
          <w:szCs w:val="24"/>
          <w:lang w:eastAsia="ru-RU"/>
        </w:rPr>
        <w:lastRenderedPageBreak/>
        <w:t>информации о ранее вводимых временных ограничениях (не менее трех лет), предусмотренных главой 4 настоящего Порядка.</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(абзац введен </w:t>
      </w:r>
      <w:hyperlink r:id="rId25" w:history="1">
        <w:r w:rsidRPr="00F0558C">
          <w:rPr>
            <w:rFonts w:ascii="Times New Roman" w:eastAsia="Times New Roman" w:hAnsi="Times New Roman" w:cs="Times New Roman"/>
            <w:color w:val="0000FF"/>
            <w:sz w:val="24"/>
            <w:szCs w:val="24"/>
            <w:u w:val="single"/>
            <w:lang w:eastAsia="ru-RU"/>
          </w:rPr>
          <w:t>постановлением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10. В случаях, предусмотренных главой 4 настоящего Порядка, информация о введении ограничений за 30 дней до начала временного ограничения движения размещается на официальном сайте администрации Костромской области, департамента транспорта и дорожного хозяйства Костромской области и сайтах органов местного самоуправления. Администрация Костромской области информирует в установленном порядке заинтересованные федеральные органы исполнительной власти и исполнительные органы государственной власти субъектов Российской Федерации.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11. Орган, издавший акт о введении ограничения, в срок не позднее 3 рабочих дней со дня принятия указанного акта информирует об этом государственные контрольные и надзорные органы любым доступным способом.</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w:t>
      </w:r>
      <w:proofErr w:type="gramStart"/>
      <w:r w:rsidRPr="00F0558C">
        <w:rPr>
          <w:rFonts w:ascii="Times New Roman" w:eastAsia="Times New Roman" w:hAnsi="Times New Roman" w:cs="Times New Roman"/>
          <w:sz w:val="24"/>
          <w:szCs w:val="24"/>
          <w:lang w:eastAsia="ru-RU"/>
        </w:rPr>
        <w:t>в</w:t>
      </w:r>
      <w:proofErr w:type="gramEnd"/>
      <w:r w:rsidRPr="00F0558C">
        <w:rPr>
          <w:rFonts w:ascii="Times New Roman" w:eastAsia="Times New Roman" w:hAnsi="Times New Roman" w:cs="Times New Roman"/>
          <w:sz w:val="24"/>
          <w:szCs w:val="24"/>
          <w:lang w:eastAsia="ru-RU"/>
        </w:rPr>
        <w:t xml:space="preserve"> ред. </w:t>
      </w:r>
      <w:hyperlink r:id="rId26" w:history="1">
        <w:r w:rsidRPr="00F0558C">
          <w:rPr>
            <w:rFonts w:ascii="Times New Roman" w:eastAsia="Times New Roman" w:hAnsi="Times New Roman" w:cs="Times New Roman"/>
            <w:color w:val="0000FF"/>
            <w:sz w:val="24"/>
            <w:szCs w:val="24"/>
            <w:u w:val="single"/>
            <w:lang w:eastAsia="ru-RU"/>
          </w:rPr>
          <w:t>постановлений администрации Костромской области от 20.12.2016 N 501-а</w:t>
        </w:r>
      </w:hyperlink>
      <w:r w:rsidRPr="00F0558C">
        <w:rPr>
          <w:rFonts w:ascii="Times New Roman" w:eastAsia="Times New Roman" w:hAnsi="Times New Roman" w:cs="Times New Roman"/>
          <w:sz w:val="24"/>
          <w:szCs w:val="24"/>
          <w:lang w:eastAsia="ru-RU"/>
        </w:rPr>
        <w:t xml:space="preserve">, </w:t>
      </w:r>
      <w:hyperlink r:id="rId27" w:history="1">
        <w:r w:rsidRPr="00F0558C">
          <w:rPr>
            <w:rFonts w:ascii="Times New Roman" w:eastAsia="Times New Roman" w:hAnsi="Times New Roman" w:cs="Times New Roman"/>
            <w:color w:val="0000FF"/>
            <w:sz w:val="24"/>
            <w:szCs w:val="24"/>
            <w:u w:val="single"/>
            <w:lang w:eastAsia="ru-RU"/>
          </w:rPr>
          <w:t>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58C">
        <w:rPr>
          <w:rFonts w:ascii="Times New Roman" w:eastAsia="Times New Roman" w:hAnsi="Times New Roman" w:cs="Times New Roman"/>
          <w:b/>
          <w:bCs/>
          <w:sz w:val="27"/>
          <w:szCs w:val="27"/>
          <w:lang w:eastAsia="ru-RU"/>
        </w:rPr>
        <w:t>Глава 3. Временные ограничения или прекращение движения при реконструкции, капитальном ремонте и ремонте автомобильных дорог</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12. Акт о введении ограничения при реконструкции, капитальном ремонте и ремонте автомобильных дорог принимается на основании: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утвержденной в установленном порядке проектной документации, которой обосновывается необходимость введения ограничения или прекращения движения;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схемы организации дорожного движения, утвержденной владельцем автомобильной дороги.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После принятия акта о введении ограничения орган, издавший его, направляет копию данного акта, а также схему организации дорожного движения в Управление Государственной </w:t>
      </w:r>
      <w:proofErr w:type="gramStart"/>
      <w:r w:rsidRPr="00F0558C">
        <w:rPr>
          <w:rFonts w:ascii="Times New Roman" w:eastAsia="Times New Roman" w:hAnsi="Times New Roman" w:cs="Times New Roman"/>
          <w:sz w:val="24"/>
          <w:szCs w:val="24"/>
          <w:lang w:eastAsia="ru-RU"/>
        </w:rPr>
        <w:t>инспекции безопасности дорожного движения Управления Министерства внутренних дел Российской Федерации</w:t>
      </w:r>
      <w:proofErr w:type="gramEnd"/>
      <w:r w:rsidRPr="00F0558C">
        <w:rPr>
          <w:rFonts w:ascii="Times New Roman" w:eastAsia="Times New Roman" w:hAnsi="Times New Roman" w:cs="Times New Roman"/>
          <w:sz w:val="24"/>
          <w:szCs w:val="24"/>
          <w:lang w:eastAsia="ru-RU"/>
        </w:rPr>
        <w:t xml:space="preserve"> по Костромской области в срок не позднее 3 рабочих дней со дня принятия указанного акта.</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(абзац введен </w:t>
      </w:r>
      <w:hyperlink r:id="rId28" w:history="1">
        <w:r w:rsidRPr="00F0558C">
          <w:rPr>
            <w:rFonts w:ascii="Times New Roman" w:eastAsia="Times New Roman" w:hAnsi="Times New Roman" w:cs="Times New Roman"/>
            <w:color w:val="0000FF"/>
            <w:sz w:val="24"/>
            <w:szCs w:val="24"/>
            <w:u w:val="single"/>
            <w:lang w:eastAsia="ru-RU"/>
          </w:rPr>
          <w:t>постановлением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lastRenderedPageBreak/>
        <w:br/>
        <w:t xml:space="preserve">(п. 12 в ред. </w:t>
      </w:r>
      <w:hyperlink r:id="rId29"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20.12.2016 N 501-а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13. Временные ограничения или прекращение движения осуществляются посредством:</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прекращения движения на участке автомобильной дороги и обеспечения объезда по автомобильным дорогам общего пользования по согласованию с владельцами автомобильных дорог;</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устройства временной объездной дороги;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организации реверсивного или одностороннего движения;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прекращения движения в течение определенных периодов времени, но не более 8 часов в сутки;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ограничения движения в течение суток.</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14. Период временных ограничений или прекращения движения устанавливается в соответствии с проектной документацией. Изменение срока действия ограничений допускается в случаях неблагоприятных погодных условий, чрезвычайных и аварийных ситуаций, обстоятельств непреодолимой силы, о чем вносятся изменения в акт о введении ограничений, пользователи автодорог об этом информируются незамедлительно.</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15. Временные ограничения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F0558C" w:rsidRPr="00F0558C" w:rsidRDefault="00F0558C" w:rsidP="00F055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58C">
        <w:rPr>
          <w:rFonts w:ascii="Times New Roman" w:eastAsia="Times New Roman" w:hAnsi="Times New Roman" w:cs="Times New Roman"/>
          <w:b/>
          <w:bCs/>
          <w:sz w:val="27"/>
          <w:szCs w:val="27"/>
          <w:lang w:eastAsia="ru-RU"/>
        </w:rPr>
        <w:t>Глава 4. Временные ограничения и прекращение движения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16. Временные ограничения движения в период возникновения неблагоприятных природно-климатических условий вводятся: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в весенний и осенний периоды - в целях предотвращения снижения несущей способности конструктивных элементов автомобильной дороги, вызванного их переувлажнением;</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lastRenderedPageBreak/>
        <w:br/>
        <w:t xml:space="preserve">(в ред. </w:t>
      </w:r>
      <w:hyperlink r:id="rId30" w:history="1">
        <w:r w:rsidRPr="00F0558C">
          <w:rPr>
            <w:rFonts w:ascii="Times New Roman" w:eastAsia="Times New Roman" w:hAnsi="Times New Roman" w:cs="Times New Roman"/>
            <w:color w:val="0000FF"/>
            <w:sz w:val="24"/>
            <w:szCs w:val="24"/>
            <w:u w:val="single"/>
            <w:lang w:eastAsia="ru-RU"/>
          </w:rPr>
          <w:t>постановлений администрации Костромской области от 25.02.2014 N 51-а</w:t>
        </w:r>
      </w:hyperlink>
      <w:r w:rsidRPr="00F0558C">
        <w:rPr>
          <w:rFonts w:ascii="Times New Roman" w:eastAsia="Times New Roman" w:hAnsi="Times New Roman" w:cs="Times New Roman"/>
          <w:sz w:val="24"/>
          <w:szCs w:val="24"/>
          <w:lang w:eastAsia="ru-RU"/>
        </w:rPr>
        <w:t xml:space="preserve">, </w:t>
      </w:r>
      <w:hyperlink r:id="rId31" w:history="1">
        <w:r w:rsidRPr="00F0558C">
          <w:rPr>
            <w:rFonts w:ascii="Times New Roman" w:eastAsia="Times New Roman" w:hAnsi="Times New Roman" w:cs="Times New Roman"/>
            <w:color w:val="0000FF"/>
            <w:sz w:val="24"/>
            <w:szCs w:val="24"/>
            <w:u w:val="single"/>
            <w:lang w:eastAsia="ru-RU"/>
          </w:rPr>
          <w:t>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в летний период - в случае снижения несущей способности конструктивных элементов автомобильной дороги, вызванного превышением значения дневной температуры воздуха свыше 32 град. C.</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(в ред. </w:t>
      </w:r>
      <w:hyperlink r:id="rId32"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17. Утратил силу. - </w:t>
      </w:r>
      <w:hyperlink r:id="rId33" w:history="1">
        <w:r w:rsidRPr="00F0558C">
          <w:rPr>
            <w:rFonts w:ascii="Times New Roman" w:eastAsia="Times New Roman" w:hAnsi="Times New Roman" w:cs="Times New Roman"/>
            <w:color w:val="0000FF"/>
            <w:sz w:val="24"/>
            <w:szCs w:val="24"/>
            <w:u w:val="single"/>
            <w:lang w:eastAsia="ru-RU"/>
          </w:rPr>
          <w:t>Постановление администрации Костромской области от 25.02.2014 N 51-а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18. Временные ограничения или прекращение движения в весенний и осенний периоды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Предельно допустимая для проезда в весенний и осенний периоды по автомобильным дорогам общая масса и (или) нагрузка на ось или группу осей (тележку) транспортного средства устанавливается в зависимости от транспортно-эксплуатационных характеристик автомобильной дороги с учетом результатов оценки технического состояния такой автомобильной дороги.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r>
      <w:proofErr w:type="gramStart"/>
      <w:r w:rsidRPr="00F0558C">
        <w:rPr>
          <w:rFonts w:ascii="Times New Roman" w:eastAsia="Times New Roman" w:hAnsi="Times New Roman" w:cs="Times New Roman"/>
          <w:sz w:val="24"/>
          <w:szCs w:val="24"/>
          <w:lang w:eastAsia="ru-RU"/>
        </w:rPr>
        <w:t>В летний период - при значениях дневной температуры воздуха свыше 32 град. C путем внесения в графу "Особые условия движения" специального разрешения на перевозку тяжеловесного груза по автомобильным дорогам транспортным средством, нагрузка на ось или группу осей (тележку) которого превышает установленные на территории Российской Федерации допустимые осевые нагрузки транспортных средств, записи следующего содержания: "при введении временного ограничения в летний период движение</w:t>
      </w:r>
      <w:proofErr w:type="gramEnd"/>
      <w:r w:rsidRPr="00F0558C">
        <w:rPr>
          <w:rFonts w:ascii="Times New Roman" w:eastAsia="Times New Roman" w:hAnsi="Times New Roman" w:cs="Times New Roman"/>
          <w:sz w:val="24"/>
          <w:szCs w:val="24"/>
          <w:lang w:eastAsia="ru-RU"/>
        </w:rPr>
        <w:t xml:space="preserve"> разрешается в период с 21.00 часов до 09.00 часов.</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(п. 18 в ред. </w:t>
      </w:r>
      <w:hyperlink r:id="rId34"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19. В весенний и осенний периоды введение временного ограничения движения транспортных средств по автомобильным дорогам, общая масса и (или) нагрузка на ось или группу осей (тележку) которых превышает предельно допустимые значения, установленные правовым актом о введении ограничения, осуществляется в соответствии с федеральным законодательством, регламентирующим движение тяжеловесных транспортных средств.</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w:t>
      </w:r>
      <w:proofErr w:type="gramStart"/>
      <w:r w:rsidRPr="00F0558C">
        <w:rPr>
          <w:rFonts w:ascii="Times New Roman" w:eastAsia="Times New Roman" w:hAnsi="Times New Roman" w:cs="Times New Roman"/>
          <w:sz w:val="24"/>
          <w:szCs w:val="24"/>
          <w:lang w:eastAsia="ru-RU"/>
        </w:rPr>
        <w:t>п</w:t>
      </w:r>
      <w:proofErr w:type="gramEnd"/>
      <w:r w:rsidRPr="00F0558C">
        <w:rPr>
          <w:rFonts w:ascii="Times New Roman" w:eastAsia="Times New Roman" w:hAnsi="Times New Roman" w:cs="Times New Roman"/>
          <w:sz w:val="24"/>
          <w:szCs w:val="24"/>
          <w:lang w:eastAsia="ru-RU"/>
        </w:rPr>
        <w:t xml:space="preserve">. 19 в ред. </w:t>
      </w:r>
      <w:hyperlink r:id="rId35"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lastRenderedPageBreak/>
        <w:br/>
        <w:t xml:space="preserve">20. Временное ограничение движения в </w:t>
      </w:r>
      <w:proofErr w:type="gramStart"/>
      <w:r w:rsidRPr="00F0558C">
        <w:rPr>
          <w:rFonts w:ascii="Times New Roman" w:eastAsia="Times New Roman" w:hAnsi="Times New Roman" w:cs="Times New Roman"/>
          <w:sz w:val="24"/>
          <w:szCs w:val="24"/>
          <w:lang w:eastAsia="ru-RU"/>
        </w:rPr>
        <w:t>весенний</w:t>
      </w:r>
      <w:proofErr w:type="gramEnd"/>
      <w:r w:rsidRPr="00F0558C">
        <w:rPr>
          <w:rFonts w:ascii="Times New Roman" w:eastAsia="Times New Roman" w:hAnsi="Times New Roman" w:cs="Times New Roman"/>
          <w:sz w:val="24"/>
          <w:szCs w:val="24"/>
          <w:lang w:eastAsia="ru-RU"/>
        </w:rPr>
        <w:t xml:space="preserve"> и осенний периоды не распространяется на:</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пассажирские перевозки автобусами, в том числе международные;</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(в ред. </w:t>
      </w:r>
      <w:hyperlink r:id="rId36"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утратил силу. - </w:t>
      </w:r>
      <w:hyperlink r:id="rId37" w:history="1">
        <w:r w:rsidRPr="00F0558C">
          <w:rPr>
            <w:rFonts w:ascii="Times New Roman" w:eastAsia="Times New Roman" w:hAnsi="Times New Roman" w:cs="Times New Roman"/>
            <w:color w:val="0000FF"/>
            <w:sz w:val="24"/>
            <w:szCs w:val="24"/>
            <w:u w:val="single"/>
            <w:lang w:eastAsia="ru-RU"/>
          </w:rPr>
          <w:t>Постановление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перевозки пищевых продуктов, лекарственных препаратов, топлива для котельных, горюче-смазочных материалов, газообразного топлива, сжиженного газа, почты и почтовых грузов;</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перевозки сельскохозяйственной продукции, животных, кормов, семенного фонда, удобрений, перемещение сельскохозяйственной техники, необходимых для проведения весенних полевых работ;</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перевозки грузов для бюджетных учреждений социальной сферы (при исполнении государственных или муниципальных контрактов и договоров подряда);</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перевозки грузов, необходимых для предотвращения и (или) ликвидации последствий стихийных бедствий или иных чрезвычайных происшествий;</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перевозки грузов, обеспечивающих благополучную санитарно-эпидемиологическую обстановку (вывоз мусора, ликвидация свалок, проведение ассенизаторских работ);</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перевозки грузов транспортными средствами федеральных органов исполнительной власти, в которых федеральным законом предусмотрена военная служба;</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перевозки грузов при осуществлении работ по содержанию, строительству, ремонту и реконструкции автомобильных дорог общего пользования регионального или межмуниципального, местного значения в Костромской области (при исполнении государственных или муниципальных контрактов и договоров подряда, заключенных с владельцами автомобильных дорог);</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транспортные средства образовательных организаций, осуществляющих образовательную деятельность по подготовке (переподготовке, повышению квалификации) водителей транспортных средств по категории "C" (водитель грузового автомобиля).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lastRenderedPageBreak/>
        <w:br/>
        <w:t xml:space="preserve">(абзац введен </w:t>
      </w:r>
      <w:hyperlink r:id="rId38" w:history="1">
        <w:r w:rsidRPr="00F0558C">
          <w:rPr>
            <w:rFonts w:ascii="Times New Roman" w:eastAsia="Times New Roman" w:hAnsi="Times New Roman" w:cs="Times New Roman"/>
            <w:color w:val="0000FF"/>
            <w:sz w:val="24"/>
            <w:szCs w:val="24"/>
            <w:u w:val="single"/>
            <w:lang w:eastAsia="ru-RU"/>
          </w:rPr>
          <w:t>постановлением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(п. 20 в ред. </w:t>
      </w:r>
      <w:hyperlink r:id="rId39"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25.02.2014 N 51-а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21. Продолжительность временного ограничения движения в весенний и осенний периоды не должна превышать 30 дней. Срок ограничения продлевается в случае неблагоприятных природно-климатических условий, но не более чем на 10 дней, с внесением соответствующих изменений в акт о введении ограничения.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(в ред. </w:t>
      </w:r>
      <w:hyperlink r:id="rId40"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25.02.2014 N 51-а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22. Временные ограничения движения в летний период вводятся для транспортных средств, осуществляющих перевозки тяжеловесных грузов по автомобильным дорогам с асфальтобетонным покрытием, с 15 июня по 15 августа при значениях дневной температуры воздуха свыше 32 град. C (по данным Гидрометцентра России).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w:t>
      </w:r>
      <w:proofErr w:type="gramStart"/>
      <w:r w:rsidRPr="00F0558C">
        <w:rPr>
          <w:rFonts w:ascii="Times New Roman" w:eastAsia="Times New Roman" w:hAnsi="Times New Roman" w:cs="Times New Roman"/>
          <w:sz w:val="24"/>
          <w:szCs w:val="24"/>
          <w:lang w:eastAsia="ru-RU"/>
        </w:rPr>
        <w:t>п</w:t>
      </w:r>
      <w:proofErr w:type="gramEnd"/>
      <w:r w:rsidRPr="00F0558C">
        <w:rPr>
          <w:rFonts w:ascii="Times New Roman" w:eastAsia="Times New Roman" w:hAnsi="Times New Roman" w:cs="Times New Roman"/>
          <w:sz w:val="24"/>
          <w:szCs w:val="24"/>
          <w:lang w:eastAsia="ru-RU"/>
        </w:rPr>
        <w:t xml:space="preserve">. 22 в ред. </w:t>
      </w:r>
      <w:hyperlink r:id="rId41"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23. </w:t>
      </w:r>
      <w:proofErr w:type="gramStart"/>
      <w:r w:rsidRPr="00F0558C">
        <w:rPr>
          <w:rFonts w:ascii="Times New Roman" w:eastAsia="Times New Roman" w:hAnsi="Times New Roman" w:cs="Times New Roman"/>
          <w:sz w:val="24"/>
          <w:szCs w:val="24"/>
          <w:lang w:eastAsia="ru-RU"/>
        </w:rPr>
        <w:t>В летний период действия временных ограничений движения движение транспортных средств, осуществляющих перевозки тяжеловесных грузов, нагрузка на ось или группу осей (тележку) которых превышает установленные на территории Российской Федерации допустимые осевые нагрузки транспортных средств, по автомобильным дорогам, включенным в акт о введении ограничения, разрешается в период с 21.00 часов до 09.00 часов.</w:t>
      </w:r>
      <w:proofErr w:type="gramEnd"/>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w:t>
      </w:r>
      <w:proofErr w:type="gramStart"/>
      <w:r w:rsidRPr="00F0558C">
        <w:rPr>
          <w:rFonts w:ascii="Times New Roman" w:eastAsia="Times New Roman" w:hAnsi="Times New Roman" w:cs="Times New Roman"/>
          <w:sz w:val="24"/>
          <w:szCs w:val="24"/>
          <w:lang w:eastAsia="ru-RU"/>
        </w:rPr>
        <w:t>п</w:t>
      </w:r>
      <w:proofErr w:type="gramEnd"/>
      <w:r w:rsidRPr="00F0558C">
        <w:rPr>
          <w:rFonts w:ascii="Times New Roman" w:eastAsia="Times New Roman" w:hAnsi="Times New Roman" w:cs="Times New Roman"/>
          <w:sz w:val="24"/>
          <w:szCs w:val="24"/>
          <w:lang w:eastAsia="ru-RU"/>
        </w:rPr>
        <w:t xml:space="preserve">. 23 в ред. </w:t>
      </w:r>
      <w:hyperlink r:id="rId42"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58C">
        <w:rPr>
          <w:rFonts w:ascii="Times New Roman" w:eastAsia="Times New Roman" w:hAnsi="Times New Roman" w:cs="Times New Roman"/>
          <w:b/>
          <w:bCs/>
          <w:sz w:val="27"/>
          <w:szCs w:val="27"/>
          <w:lang w:eastAsia="ru-RU"/>
        </w:rPr>
        <w:t>Глава 5. Временные ограничения и прекращение движения в целях обеспечения безопасности дорожного движения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24.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(дорожно-транспортных происшествиях, технологических авариях), предупреждении и ликвидации чрезвычайных ситуаций, выполнении работ по содержанию автомобильных дорог, когда иными мерами невозможно обеспечить безопасность дорожного движения, выявлении дефектов и </w:t>
      </w:r>
      <w:proofErr w:type="gramStart"/>
      <w:r w:rsidRPr="00F0558C">
        <w:rPr>
          <w:rFonts w:ascii="Times New Roman" w:eastAsia="Times New Roman" w:hAnsi="Times New Roman" w:cs="Times New Roman"/>
          <w:sz w:val="24"/>
          <w:szCs w:val="24"/>
          <w:lang w:eastAsia="ru-RU"/>
        </w:rPr>
        <w:t>повреждений</w:t>
      </w:r>
      <w:proofErr w:type="gramEnd"/>
      <w:r w:rsidRPr="00F0558C">
        <w:rPr>
          <w:rFonts w:ascii="Times New Roman" w:eastAsia="Times New Roman" w:hAnsi="Times New Roman" w:cs="Times New Roman"/>
          <w:sz w:val="24"/>
          <w:szCs w:val="24"/>
          <w:lang w:eastAsia="ru-RU"/>
        </w:rPr>
        <w:t xml:space="preserve"> автомобильных дорог и искусственных дорожных сооружений, не допустимых по условиям обеспечения безопасности дорожного движения, проведении публичных и массовых мероприятий.</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(п. 24 в ред. </w:t>
      </w:r>
      <w:hyperlink r:id="rId43"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lastRenderedPageBreak/>
        <w:br/>
        <w:t>25. Временные ограничения или прекращение движения в целях обеспечения безопасности дорожного движения вводятся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Срок обустройства участков автомобильных дорог соответствующими дорожными знаками или иными техническими средствами организации дорожного движения не должен превышать восьми часов.</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(абзац введен </w:t>
      </w:r>
      <w:hyperlink r:id="rId44" w:history="1">
        <w:r w:rsidRPr="00F0558C">
          <w:rPr>
            <w:rFonts w:ascii="Times New Roman" w:eastAsia="Times New Roman" w:hAnsi="Times New Roman" w:cs="Times New Roman"/>
            <w:color w:val="0000FF"/>
            <w:sz w:val="24"/>
            <w:szCs w:val="24"/>
            <w:u w:val="single"/>
            <w:lang w:eastAsia="ru-RU"/>
          </w:rPr>
          <w:t>постановлением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26. Временные ограничения или прекращение движения в целях обеспечения безопасности дорожного движения вводятся незамедлительно органами, указанными в пункте 5 настоящего Порядка, органами государственной инспекции безопасности дорожного движения, уполномоченными сотрудниками организаций, осуществляющих содержание соответствующих участков автомобильных дорог, уполномоченными в установленном порядке комиссиями по предупреждению и ликвидации чрезвычайных ситуаций и обеспечению пожарной безопасности.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О введенных ограничениях или прекращении движения информируются организации, осуществляющие содержание соответствующих участков автомобильных дорог, и органы государственной инспекции безопасности дорожного движения незамедлительно.</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(в ред. </w:t>
      </w:r>
      <w:hyperlink r:id="rId45" w:history="1">
        <w:r w:rsidRPr="00F0558C">
          <w:rPr>
            <w:rFonts w:ascii="Times New Roman" w:eastAsia="Times New Roman" w:hAnsi="Times New Roman" w:cs="Times New Roman"/>
            <w:color w:val="0000FF"/>
            <w:sz w:val="24"/>
            <w:szCs w:val="24"/>
            <w:u w:val="single"/>
            <w:lang w:eastAsia="ru-RU"/>
          </w:rPr>
          <w:t>постановлений администрации Костромской области от 20.12.2016 N 501-а</w:t>
        </w:r>
      </w:hyperlink>
      <w:r w:rsidRPr="00F0558C">
        <w:rPr>
          <w:rFonts w:ascii="Times New Roman" w:eastAsia="Times New Roman" w:hAnsi="Times New Roman" w:cs="Times New Roman"/>
          <w:sz w:val="24"/>
          <w:szCs w:val="24"/>
          <w:lang w:eastAsia="ru-RU"/>
        </w:rPr>
        <w:t xml:space="preserve">, </w:t>
      </w:r>
      <w:hyperlink r:id="rId46" w:history="1">
        <w:r w:rsidRPr="00F0558C">
          <w:rPr>
            <w:rFonts w:ascii="Times New Roman" w:eastAsia="Times New Roman" w:hAnsi="Times New Roman" w:cs="Times New Roman"/>
            <w:color w:val="0000FF"/>
            <w:sz w:val="24"/>
            <w:szCs w:val="24"/>
            <w:u w:val="single"/>
            <w:lang w:eastAsia="ru-RU"/>
          </w:rPr>
          <w:t>от 04.12.2018 N 494-а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27. Временные ограничения или прекращение движения в целях обеспечения безопасности дорожного движения осуществляются посредством:</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прекращения движения на участке автомобильной дороги и обеспечения объезда по автомобильным дорогам общего пользования;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ограничения движения по отдельным полосам автомобильной дороги;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устройства временной объездной дороги;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организации реверсивного или одностороннего движения;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lastRenderedPageBreak/>
        <w:br/>
        <w:t>прекращения движения в течение времени, необходимого для устранения (ликвидации) причины, вызвавшей данную ситуацию, если иное невозможно;</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прекращения движения в течение определенных периодов времени, но не более 8 часов в сутки;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ограничения движения в течение суток;</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ограничения движения для транспортных средств (с грузом или без груза), общая масса и (или) нагрузка на ось или группу осей (тележку), а также габаритные </w:t>
      </w:r>
      <w:proofErr w:type="gramStart"/>
      <w:r w:rsidRPr="00F0558C">
        <w:rPr>
          <w:rFonts w:ascii="Times New Roman" w:eastAsia="Times New Roman" w:hAnsi="Times New Roman" w:cs="Times New Roman"/>
          <w:sz w:val="24"/>
          <w:szCs w:val="24"/>
          <w:lang w:eastAsia="ru-RU"/>
        </w:rPr>
        <w:t>параметры</w:t>
      </w:r>
      <w:proofErr w:type="gramEnd"/>
      <w:r w:rsidRPr="00F0558C">
        <w:rPr>
          <w:rFonts w:ascii="Times New Roman" w:eastAsia="Times New Roman" w:hAnsi="Times New Roman" w:cs="Times New Roman"/>
          <w:sz w:val="24"/>
          <w:szCs w:val="24"/>
          <w:lang w:eastAsia="ru-RU"/>
        </w:rPr>
        <w:t xml:space="preserve"> которых превышают временно установленные значения указанных весовых и габаритных параметров, на период устранения (ликвидации) причины, вызвавшей данную ситуацию;</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(абзац введен </w:t>
      </w:r>
      <w:hyperlink r:id="rId47" w:history="1">
        <w:r w:rsidRPr="00F0558C">
          <w:rPr>
            <w:rFonts w:ascii="Times New Roman" w:eastAsia="Times New Roman" w:hAnsi="Times New Roman" w:cs="Times New Roman"/>
            <w:color w:val="0000FF"/>
            <w:sz w:val="24"/>
            <w:szCs w:val="24"/>
            <w:u w:val="single"/>
            <w:lang w:eastAsia="ru-RU"/>
          </w:rPr>
          <w:t>постановлением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обустройства участков автомобильных дорог соответствующими дорожными знаками или иными техническими средствами организации дорожного движения, предусмотренными </w:t>
      </w:r>
      <w:hyperlink r:id="rId48" w:history="1">
        <w:r w:rsidRPr="00F0558C">
          <w:rPr>
            <w:rFonts w:ascii="Times New Roman" w:eastAsia="Times New Roman" w:hAnsi="Times New Roman" w:cs="Times New Roman"/>
            <w:color w:val="0000FF"/>
            <w:sz w:val="24"/>
            <w:szCs w:val="24"/>
            <w:u w:val="single"/>
            <w:lang w:eastAsia="ru-RU"/>
          </w:rPr>
          <w:t>Правилами дорожного движения Российской Федерации</w:t>
        </w:r>
      </w:hyperlink>
      <w:r w:rsidRPr="00F0558C">
        <w:rPr>
          <w:rFonts w:ascii="Times New Roman" w:eastAsia="Times New Roman" w:hAnsi="Times New Roman" w:cs="Times New Roman"/>
          <w:sz w:val="24"/>
          <w:szCs w:val="24"/>
          <w:lang w:eastAsia="ru-RU"/>
        </w:rPr>
        <w:t xml:space="preserve">, утвержденными </w:t>
      </w:r>
      <w:hyperlink r:id="rId49" w:history="1">
        <w:r w:rsidRPr="00F0558C">
          <w:rPr>
            <w:rFonts w:ascii="Times New Roman" w:eastAsia="Times New Roman" w:hAnsi="Times New Roman" w:cs="Times New Roman"/>
            <w:color w:val="0000FF"/>
            <w:sz w:val="24"/>
            <w:szCs w:val="24"/>
            <w:u w:val="single"/>
            <w:lang w:eastAsia="ru-RU"/>
          </w:rPr>
          <w:t>Постановлением Совета Министров - Правительства Российской Федерации от 23 октября 1993 года N 1090 "О Правилах дорожного движения"</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(абзац введен </w:t>
      </w:r>
      <w:hyperlink r:id="rId50" w:history="1">
        <w:r w:rsidRPr="00F0558C">
          <w:rPr>
            <w:rFonts w:ascii="Times New Roman" w:eastAsia="Times New Roman" w:hAnsi="Times New Roman" w:cs="Times New Roman"/>
            <w:color w:val="0000FF"/>
            <w:sz w:val="24"/>
            <w:szCs w:val="24"/>
            <w:u w:val="single"/>
            <w:lang w:eastAsia="ru-RU"/>
          </w:rPr>
          <w:t>постановлением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28. Срок временных ограничений или прекращения движения при предупреждении чрезвычайных ситуаций, чрезвычайной ситуации, ликвидации чрезвычайных ситуаций определяется периодом времени, необходимого для устранения (ликвидации) причины, вызвавшей данную ситуацию.</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(п. 28 в ред. </w:t>
      </w:r>
      <w:hyperlink r:id="rId51"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14.08.2018 N 341-а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29. Временные ограничения движения при выполнении работ по содержанию автомобильных дорог осуществляются в соответствии со схемами организации дорожного движения, утвержденными владельцами автомобильных дорог, в течение времени, необходимого для выполнения технологических операций.</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w:t>
      </w:r>
      <w:proofErr w:type="gramStart"/>
      <w:r w:rsidRPr="00F0558C">
        <w:rPr>
          <w:rFonts w:ascii="Times New Roman" w:eastAsia="Times New Roman" w:hAnsi="Times New Roman" w:cs="Times New Roman"/>
          <w:sz w:val="24"/>
          <w:szCs w:val="24"/>
          <w:lang w:eastAsia="ru-RU"/>
        </w:rPr>
        <w:t>п</w:t>
      </w:r>
      <w:proofErr w:type="gramEnd"/>
      <w:r w:rsidRPr="00F0558C">
        <w:rPr>
          <w:rFonts w:ascii="Times New Roman" w:eastAsia="Times New Roman" w:hAnsi="Times New Roman" w:cs="Times New Roman"/>
          <w:sz w:val="24"/>
          <w:szCs w:val="24"/>
          <w:lang w:eastAsia="ru-RU"/>
        </w:rPr>
        <w:t xml:space="preserve">. 29 в ред. </w:t>
      </w:r>
      <w:hyperlink r:id="rId52"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20.12.2016 N 501-а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30. Срок временных ограничений или прекращения движения в случае выявления </w:t>
      </w:r>
      <w:r w:rsidRPr="00F0558C">
        <w:rPr>
          <w:rFonts w:ascii="Times New Roman" w:eastAsia="Times New Roman" w:hAnsi="Times New Roman" w:cs="Times New Roman"/>
          <w:sz w:val="24"/>
          <w:szCs w:val="24"/>
          <w:lang w:eastAsia="ru-RU"/>
        </w:rPr>
        <w:lastRenderedPageBreak/>
        <w:t xml:space="preserve">дефектов и </w:t>
      </w:r>
      <w:proofErr w:type="gramStart"/>
      <w:r w:rsidRPr="00F0558C">
        <w:rPr>
          <w:rFonts w:ascii="Times New Roman" w:eastAsia="Times New Roman" w:hAnsi="Times New Roman" w:cs="Times New Roman"/>
          <w:sz w:val="24"/>
          <w:szCs w:val="24"/>
          <w:lang w:eastAsia="ru-RU"/>
        </w:rPr>
        <w:t>повреждений</w:t>
      </w:r>
      <w:proofErr w:type="gramEnd"/>
      <w:r w:rsidRPr="00F0558C">
        <w:rPr>
          <w:rFonts w:ascii="Times New Roman" w:eastAsia="Times New Roman" w:hAnsi="Times New Roman" w:cs="Times New Roman"/>
          <w:sz w:val="24"/>
          <w:szCs w:val="24"/>
          <w:lang w:eastAsia="ru-RU"/>
        </w:rPr>
        <w:t xml:space="preserve"> автомобильных дорог, создающих угрозу безопасности дорожного движения, определяется периодом времени, необходимого для устранения этих дефектов и повреждений.</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30.1. Временные ограничения или прекращение движения в целях обеспечения безопасности дорожного движения не распространяются </w:t>
      </w:r>
      <w:proofErr w:type="gramStart"/>
      <w:r w:rsidRPr="00F0558C">
        <w:rPr>
          <w:rFonts w:ascii="Times New Roman" w:eastAsia="Times New Roman" w:hAnsi="Times New Roman" w:cs="Times New Roman"/>
          <w:sz w:val="24"/>
          <w:szCs w:val="24"/>
          <w:lang w:eastAsia="ru-RU"/>
        </w:rPr>
        <w:t>на</w:t>
      </w:r>
      <w:proofErr w:type="gramEnd"/>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на участке ограничения или прекращения движения;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перевозки сельскохозяйственной продукции, животных, кормов, семенного фонда, удобрений, перемещение сельскохозяйственной техники, необходимых для проведения весенних полевых работ;</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перевозки грузов для бюджетных учреждений социальной сферы (при исполнении государственных или муниципальных контрактов и договоров подряда);</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перевозки грузов, необходимых для предотвращения и (или) ликвидации последствий стихийных бедствий или иных чрезвычайных происшествий;</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перевозки грузов, обеспечивающих благополучную санитарно-эпидемиологическую обстановку (вывоз мусора, ликвидация свалок, проведение ассенизаторских работ);</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перевозки грузов транспортными средствами федеральных органов исполнительной власти, в которых федеральным законом предусмотрена военная служба.</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(п. 30.1 </w:t>
      </w:r>
      <w:proofErr w:type="gramStart"/>
      <w:r w:rsidRPr="00F0558C">
        <w:rPr>
          <w:rFonts w:ascii="Times New Roman" w:eastAsia="Times New Roman" w:hAnsi="Times New Roman" w:cs="Times New Roman"/>
          <w:sz w:val="24"/>
          <w:szCs w:val="24"/>
          <w:lang w:eastAsia="ru-RU"/>
        </w:rPr>
        <w:t>введен</w:t>
      </w:r>
      <w:proofErr w:type="gramEnd"/>
      <w:r w:rsidRPr="00F0558C">
        <w:rPr>
          <w:rFonts w:ascii="Times New Roman" w:eastAsia="Times New Roman" w:hAnsi="Times New Roman" w:cs="Times New Roman"/>
          <w:sz w:val="24"/>
          <w:szCs w:val="24"/>
          <w:lang w:eastAsia="ru-RU"/>
        </w:rPr>
        <w:t xml:space="preserve"> </w:t>
      </w:r>
      <w:hyperlink r:id="rId53" w:history="1">
        <w:r w:rsidRPr="00F0558C">
          <w:rPr>
            <w:rFonts w:ascii="Times New Roman" w:eastAsia="Times New Roman" w:hAnsi="Times New Roman" w:cs="Times New Roman"/>
            <w:color w:val="0000FF"/>
            <w:sz w:val="24"/>
            <w:szCs w:val="24"/>
            <w:u w:val="single"/>
            <w:lang w:eastAsia="ru-RU"/>
          </w:rPr>
          <w:t>постановлением администрации Костромской области от 14.08.2018 N 341-а</w:t>
        </w:r>
      </w:hyperlink>
      <w:r w:rsidRPr="00F0558C">
        <w:rPr>
          <w:rFonts w:ascii="Times New Roman" w:eastAsia="Times New Roman" w:hAnsi="Times New Roman" w:cs="Times New Roman"/>
          <w:sz w:val="24"/>
          <w:szCs w:val="24"/>
          <w:lang w:eastAsia="ru-RU"/>
        </w:rPr>
        <w:t xml:space="preserve">; в ред. </w:t>
      </w:r>
      <w:hyperlink r:id="rId54"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04.12.2018 N 494-а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58C">
        <w:rPr>
          <w:rFonts w:ascii="Times New Roman" w:eastAsia="Times New Roman" w:hAnsi="Times New Roman" w:cs="Times New Roman"/>
          <w:b/>
          <w:bCs/>
          <w:sz w:val="27"/>
          <w:szCs w:val="27"/>
          <w:lang w:eastAsia="ru-RU"/>
        </w:rPr>
        <w:br/>
      </w:r>
      <w:r w:rsidRPr="00F0558C">
        <w:rPr>
          <w:rFonts w:ascii="Times New Roman" w:eastAsia="Times New Roman" w:hAnsi="Times New Roman" w:cs="Times New Roman"/>
          <w:b/>
          <w:bCs/>
          <w:sz w:val="27"/>
          <w:szCs w:val="27"/>
          <w:lang w:eastAsia="ru-RU"/>
        </w:rPr>
        <w:br/>
        <w:t xml:space="preserve">Глава 6. </w:t>
      </w:r>
      <w:proofErr w:type="gramStart"/>
      <w:r w:rsidRPr="00F0558C">
        <w:rPr>
          <w:rFonts w:ascii="Times New Roman" w:eastAsia="Times New Roman" w:hAnsi="Times New Roman" w:cs="Times New Roman"/>
          <w:b/>
          <w:bCs/>
          <w:sz w:val="27"/>
          <w:szCs w:val="27"/>
          <w:lang w:eastAsia="ru-RU"/>
        </w:rPr>
        <w:t xml:space="preserve">ВРЕМЕННЫЕ ОГРАНИЧЕНИЯ ИЛИ ПРЕКРАЩЕНИЕ ДВИЖЕНИЯ, ВВОДИМЫЕ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w:t>
      </w:r>
      <w:proofErr w:type="gramEnd"/>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31. Временные ограничения или прекращение движения транспортных сре</w:t>
      </w:r>
      <w:proofErr w:type="gramStart"/>
      <w:r w:rsidRPr="00F0558C">
        <w:rPr>
          <w:rFonts w:ascii="Times New Roman" w:eastAsia="Times New Roman" w:hAnsi="Times New Roman" w:cs="Times New Roman"/>
          <w:sz w:val="24"/>
          <w:szCs w:val="24"/>
          <w:lang w:eastAsia="ru-RU"/>
        </w:rPr>
        <w:t>дств в п</w:t>
      </w:r>
      <w:proofErr w:type="gramEnd"/>
      <w:r w:rsidRPr="00F0558C">
        <w:rPr>
          <w:rFonts w:ascii="Times New Roman" w:eastAsia="Times New Roman" w:hAnsi="Times New Roman" w:cs="Times New Roman"/>
          <w:sz w:val="24"/>
          <w:szCs w:val="24"/>
          <w:lang w:eastAsia="ru-RU"/>
        </w:rPr>
        <w:t xml:space="preserve">ериод повышенной интенсивности движения транспортных средств накануне нерабочих </w:t>
      </w:r>
      <w:r w:rsidRPr="00F0558C">
        <w:rPr>
          <w:rFonts w:ascii="Times New Roman" w:eastAsia="Times New Roman" w:hAnsi="Times New Roman" w:cs="Times New Roman"/>
          <w:sz w:val="24"/>
          <w:szCs w:val="24"/>
          <w:lang w:eastAsia="ru-RU"/>
        </w:rPr>
        <w:lastRenderedPageBreak/>
        <w:t>праздничных и выходных дней, в нерабочие праздничные и выходные дни, а также в часы максимальной загрузки автомобильных дорог вводятся: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1) в период повышенной интенсивности движения транспортных средств накануне нерабочих праздничных и выходных дней;</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2) в период повышенной интенсивности движения транспортных средств в нерабочие праздничные и выходные дни;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3) в часы максимальной загрузки автомобильных дорог.</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32. Временные ограничения или прекращение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вводятся без принятия акта о введении ограничения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33. Временные ограничения или прекращение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вводятся незамедлительно органами управления Государственной инспекции безопасности дорожного движения УМВД России по Костромской области, уполномоченными сотрудниками организаций, осуществляющих содержание соответствующих участков автомобильных дорог.</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О введенных ограничениях или прекращении движения информируются организации, осуществляющие содержание соответствующих участков автомобильных дорог, и органы государственной инспекции безопасности дорожного движения.</w:t>
      </w:r>
    </w:p>
    <w:p w:rsidR="00F0558C" w:rsidRPr="00F0558C" w:rsidRDefault="00F0558C" w:rsidP="00F055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58C">
        <w:rPr>
          <w:rFonts w:ascii="Times New Roman" w:eastAsia="Times New Roman" w:hAnsi="Times New Roman" w:cs="Times New Roman"/>
          <w:b/>
          <w:bCs/>
          <w:sz w:val="27"/>
          <w:szCs w:val="27"/>
          <w:lang w:eastAsia="ru-RU"/>
        </w:rPr>
        <w:t>Глава 7. Временные ограничение или прекращение движения, вводимые при проведении официальных спортивных мероприятий</w:t>
      </w:r>
    </w:p>
    <w:p w:rsidR="00F0558C" w:rsidRPr="00F0558C" w:rsidRDefault="00F0558C" w:rsidP="00F05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(в ред. </w:t>
      </w:r>
      <w:hyperlink r:id="rId55" w:history="1">
        <w:r w:rsidRPr="00F0558C">
          <w:rPr>
            <w:rFonts w:ascii="Times New Roman" w:eastAsia="Times New Roman" w:hAnsi="Times New Roman" w:cs="Times New Roman"/>
            <w:color w:val="0000FF"/>
            <w:sz w:val="24"/>
            <w:szCs w:val="24"/>
            <w:u w:val="single"/>
            <w:lang w:eastAsia="ru-RU"/>
          </w:rPr>
          <w:t>постановления администрации Костромской области от 05.12.2013 N 509-а</w:t>
        </w:r>
      </w:hyperlink>
      <w:r w:rsidRPr="00F0558C">
        <w:rPr>
          <w:rFonts w:ascii="Times New Roman" w:eastAsia="Times New Roman" w:hAnsi="Times New Roman" w:cs="Times New Roman"/>
          <w:sz w:val="24"/>
          <w:szCs w:val="24"/>
          <w:lang w:eastAsia="ru-RU"/>
        </w:rPr>
        <w:t>)</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r>
      <w:r w:rsidRPr="00F0558C">
        <w:rPr>
          <w:rFonts w:ascii="Times New Roman" w:eastAsia="Times New Roman" w:hAnsi="Times New Roman" w:cs="Times New Roman"/>
          <w:sz w:val="24"/>
          <w:szCs w:val="24"/>
          <w:lang w:eastAsia="ru-RU"/>
        </w:rPr>
        <w:br/>
        <w:t>34. Временные ограничение или прекращение движения при проведении официальных спортивных мероприятий вводятся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 xml:space="preserve">35. Срок временных ограничения или прекращения движения при проведении </w:t>
      </w:r>
      <w:r w:rsidRPr="00F0558C">
        <w:rPr>
          <w:rFonts w:ascii="Times New Roman" w:eastAsia="Times New Roman" w:hAnsi="Times New Roman" w:cs="Times New Roman"/>
          <w:sz w:val="24"/>
          <w:szCs w:val="24"/>
          <w:lang w:eastAsia="ru-RU"/>
        </w:rPr>
        <w:lastRenderedPageBreak/>
        <w:t>официальных спортивных мероприятий на автомобильных дорогах определяется периодом проведения данных мероприятий.</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36. Временные ограничение или прекращение движения осуществляются посредством:</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прекращения движения на участке автомобильной дороги и обеспечения объезда по автомобильным дорогам общего пользования;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ограничения движения по отдельным полосам автомобильной дороги;</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организации реверсивного или одностороннего движения.</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37. Временные ограничение или прекращение движения вводятся органами, указанными в пункте 5 настоящего Порядка, на основании обращения организатора мероприятия или исполнительного органа государственной власти Костромской области, осуществляющего функции по проведению государственной и выработке региональной политики, управлению, нормативному правовому регулированию в сфере физической культуры и спорта.</w:t>
      </w:r>
    </w:p>
    <w:p w:rsidR="00F0558C" w:rsidRPr="00F0558C" w:rsidRDefault="00F0558C" w:rsidP="00F0558C">
      <w:pPr>
        <w:spacing w:before="100" w:beforeAutospacing="1" w:after="100" w:afterAutospacing="1" w:line="240" w:lineRule="auto"/>
        <w:rPr>
          <w:rFonts w:ascii="Times New Roman" w:eastAsia="Times New Roman" w:hAnsi="Times New Roman" w:cs="Times New Roman"/>
          <w:sz w:val="24"/>
          <w:szCs w:val="24"/>
          <w:lang w:eastAsia="ru-RU"/>
        </w:rPr>
      </w:pPr>
      <w:r w:rsidRPr="00F0558C">
        <w:rPr>
          <w:rFonts w:ascii="Times New Roman" w:eastAsia="Times New Roman" w:hAnsi="Times New Roman" w:cs="Times New Roman"/>
          <w:sz w:val="24"/>
          <w:szCs w:val="24"/>
          <w:lang w:eastAsia="ru-RU"/>
        </w:rPr>
        <w:br/>
        <w:t>О введении ограничения или прекращения движения информируются организации, осуществляющие содержание соответствующих участков автомобильных дорог, и органы государственной инспекции безопасности дорожного движения.</w:t>
      </w:r>
    </w:p>
    <w:p w:rsidR="00023FF8" w:rsidRDefault="00023FF8"/>
    <w:sectPr w:rsidR="00023FF8" w:rsidSect="00023F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F0558C"/>
    <w:rsid w:val="00023FF8"/>
    <w:rsid w:val="00F05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FF8"/>
  </w:style>
  <w:style w:type="paragraph" w:styleId="1">
    <w:name w:val="heading 1"/>
    <w:basedOn w:val="a"/>
    <w:link w:val="10"/>
    <w:uiPriority w:val="9"/>
    <w:qFormat/>
    <w:rsid w:val="00F055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55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055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5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55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0558C"/>
    <w:rPr>
      <w:rFonts w:ascii="Times New Roman" w:eastAsia="Times New Roman" w:hAnsi="Times New Roman" w:cs="Times New Roman"/>
      <w:b/>
      <w:bCs/>
      <w:sz w:val="27"/>
      <w:szCs w:val="27"/>
      <w:lang w:eastAsia="ru-RU"/>
    </w:rPr>
  </w:style>
  <w:style w:type="paragraph" w:customStyle="1" w:styleId="headertext">
    <w:name w:val="headertext"/>
    <w:basedOn w:val="a"/>
    <w:rsid w:val="00F05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05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0558C"/>
    <w:rPr>
      <w:color w:val="0000FF"/>
      <w:u w:val="single"/>
    </w:rPr>
  </w:style>
</w:styles>
</file>

<file path=word/webSettings.xml><?xml version="1.0" encoding="utf-8"?>
<w:webSettings xmlns:r="http://schemas.openxmlformats.org/officeDocument/2006/relationships" xmlns:w="http://schemas.openxmlformats.org/wordprocessingml/2006/main">
  <w:divs>
    <w:div w:id="1667827470">
      <w:bodyDiv w:val="1"/>
      <w:marLeft w:val="0"/>
      <w:marRight w:val="0"/>
      <w:marTop w:val="0"/>
      <w:marBottom w:val="0"/>
      <w:divBdr>
        <w:top w:val="none" w:sz="0" w:space="0" w:color="auto"/>
        <w:left w:val="none" w:sz="0" w:space="0" w:color="auto"/>
        <w:bottom w:val="none" w:sz="0" w:space="0" w:color="auto"/>
        <w:right w:val="none" w:sz="0" w:space="0" w:color="auto"/>
      </w:divBdr>
      <w:divsChild>
        <w:div w:id="614944192">
          <w:marLeft w:val="0"/>
          <w:marRight w:val="0"/>
          <w:marTop w:val="0"/>
          <w:marBottom w:val="0"/>
          <w:divBdr>
            <w:top w:val="none" w:sz="0" w:space="0" w:color="auto"/>
            <w:left w:val="none" w:sz="0" w:space="0" w:color="auto"/>
            <w:bottom w:val="none" w:sz="0" w:space="0" w:color="auto"/>
            <w:right w:val="none" w:sz="0" w:space="0" w:color="auto"/>
          </w:divBdr>
          <w:divsChild>
            <w:div w:id="2086951773">
              <w:marLeft w:val="0"/>
              <w:marRight w:val="0"/>
              <w:marTop w:val="0"/>
              <w:marBottom w:val="0"/>
              <w:divBdr>
                <w:top w:val="none" w:sz="0" w:space="0" w:color="auto"/>
                <w:left w:val="none" w:sz="0" w:space="0" w:color="auto"/>
                <w:bottom w:val="none" w:sz="0" w:space="0" w:color="auto"/>
                <w:right w:val="none" w:sz="0" w:space="0" w:color="auto"/>
              </w:divBdr>
              <w:divsChild>
                <w:div w:id="1039008548">
                  <w:marLeft w:val="0"/>
                  <w:marRight w:val="0"/>
                  <w:marTop w:val="0"/>
                  <w:marBottom w:val="0"/>
                  <w:divBdr>
                    <w:top w:val="none" w:sz="0" w:space="0" w:color="auto"/>
                    <w:left w:val="none" w:sz="0" w:space="0" w:color="auto"/>
                    <w:bottom w:val="none" w:sz="0" w:space="0" w:color="auto"/>
                    <w:right w:val="none" w:sz="0" w:space="0" w:color="auto"/>
                  </w:divBdr>
                  <w:divsChild>
                    <w:div w:id="178587203">
                      <w:marLeft w:val="0"/>
                      <w:marRight w:val="0"/>
                      <w:marTop w:val="0"/>
                      <w:marBottom w:val="0"/>
                      <w:divBdr>
                        <w:top w:val="none" w:sz="0" w:space="0" w:color="auto"/>
                        <w:left w:val="none" w:sz="0" w:space="0" w:color="auto"/>
                        <w:bottom w:val="none" w:sz="0" w:space="0" w:color="auto"/>
                        <w:right w:val="none" w:sz="0" w:space="0" w:color="auto"/>
                      </w:divBdr>
                      <w:divsChild>
                        <w:div w:id="1544751518">
                          <w:marLeft w:val="0"/>
                          <w:marRight w:val="0"/>
                          <w:marTop w:val="0"/>
                          <w:marBottom w:val="0"/>
                          <w:divBdr>
                            <w:top w:val="none" w:sz="0" w:space="0" w:color="auto"/>
                            <w:left w:val="none" w:sz="0" w:space="0" w:color="auto"/>
                            <w:bottom w:val="none" w:sz="0" w:space="0" w:color="auto"/>
                            <w:right w:val="none" w:sz="0" w:space="0" w:color="auto"/>
                          </w:divBdr>
                          <w:divsChild>
                            <w:div w:id="1610236525">
                              <w:marLeft w:val="0"/>
                              <w:marRight w:val="0"/>
                              <w:marTop w:val="0"/>
                              <w:marBottom w:val="0"/>
                              <w:divBdr>
                                <w:top w:val="none" w:sz="0" w:space="0" w:color="auto"/>
                                <w:left w:val="none" w:sz="0" w:space="0" w:color="auto"/>
                                <w:bottom w:val="none" w:sz="0" w:space="0" w:color="auto"/>
                                <w:right w:val="none" w:sz="0" w:space="0" w:color="auto"/>
                              </w:divBdr>
                              <w:divsChild>
                                <w:div w:id="2100371287">
                                  <w:marLeft w:val="0"/>
                                  <w:marRight w:val="0"/>
                                  <w:marTop w:val="0"/>
                                  <w:marBottom w:val="0"/>
                                  <w:divBdr>
                                    <w:top w:val="none" w:sz="0" w:space="0" w:color="auto"/>
                                    <w:left w:val="none" w:sz="0" w:space="0" w:color="auto"/>
                                    <w:bottom w:val="none" w:sz="0" w:space="0" w:color="auto"/>
                                    <w:right w:val="none" w:sz="0" w:space="0" w:color="auto"/>
                                  </w:divBdr>
                                  <w:divsChild>
                                    <w:div w:id="973870798">
                                      <w:marLeft w:val="0"/>
                                      <w:marRight w:val="0"/>
                                      <w:marTop w:val="0"/>
                                      <w:marBottom w:val="0"/>
                                      <w:divBdr>
                                        <w:top w:val="none" w:sz="0" w:space="0" w:color="auto"/>
                                        <w:left w:val="none" w:sz="0" w:space="0" w:color="auto"/>
                                        <w:bottom w:val="none" w:sz="0" w:space="0" w:color="auto"/>
                                        <w:right w:val="none" w:sz="0" w:space="0" w:color="auto"/>
                                      </w:divBdr>
                                      <w:divsChild>
                                        <w:div w:id="12499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32836862" TargetMode="External"/><Relationship Id="rId18" Type="http://schemas.openxmlformats.org/officeDocument/2006/relationships/hyperlink" Target="http://docs.cntd.ru/document/9014765" TargetMode="External"/><Relationship Id="rId26" Type="http://schemas.openxmlformats.org/officeDocument/2006/relationships/hyperlink" Target="http://docs.cntd.ru/document/444963071" TargetMode="External"/><Relationship Id="rId39" Type="http://schemas.openxmlformats.org/officeDocument/2006/relationships/hyperlink" Target="http://docs.cntd.ru/document/460266893" TargetMode="External"/><Relationship Id="rId21" Type="http://schemas.openxmlformats.org/officeDocument/2006/relationships/hyperlink" Target="http://docs.cntd.ru/document/550168722" TargetMode="External"/><Relationship Id="rId34" Type="http://schemas.openxmlformats.org/officeDocument/2006/relationships/hyperlink" Target="http://docs.cntd.ru/document/550168722" TargetMode="External"/><Relationship Id="rId42" Type="http://schemas.openxmlformats.org/officeDocument/2006/relationships/hyperlink" Target="http://docs.cntd.ru/document/550168722" TargetMode="External"/><Relationship Id="rId47" Type="http://schemas.openxmlformats.org/officeDocument/2006/relationships/hyperlink" Target="http://docs.cntd.ru/document/550168722" TargetMode="External"/><Relationship Id="rId50" Type="http://schemas.openxmlformats.org/officeDocument/2006/relationships/hyperlink" Target="http://docs.cntd.ru/document/550168722" TargetMode="External"/><Relationship Id="rId55" Type="http://schemas.openxmlformats.org/officeDocument/2006/relationships/hyperlink" Target="http://docs.cntd.ru/document/460220789" TargetMode="External"/><Relationship Id="rId7" Type="http://schemas.openxmlformats.org/officeDocument/2006/relationships/hyperlink" Target="http://docs.cntd.ru/document/444963071" TargetMode="External"/><Relationship Id="rId12" Type="http://schemas.openxmlformats.org/officeDocument/2006/relationships/hyperlink" Target="http://docs.cntd.ru/document/460266893" TargetMode="External"/><Relationship Id="rId17" Type="http://schemas.openxmlformats.org/officeDocument/2006/relationships/hyperlink" Target="http://docs.cntd.ru/document/902070582" TargetMode="External"/><Relationship Id="rId25" Type="http://schemas.openxmlformats.org/officeDocument/2006/relationships/hyperlink" Target="http://docs.cntd.ru/document/550168722" TargetMode="External"/><Relationship Id="rId33" Type="http://schemas.openxmlformats.org/officeDocument/2006/relationships/hyperlink" Target="http://docs.cntd.ru/document/460266893" TargetMode="External"/><Relationship Id="rId38" Type="http://schemas.openxmlformats.org/officeDocument/2006/relationships/hyperlink" Target="http://docs.cntd.ru/document/550168722" TargetMode="External"/><Relationship Id="rId46" Type="http://schemas.openxmlformats.org/officeDocument/2006/relationships/hyperlink" Target="http://docs.cntd.ru/document/550284135" TargetMode="External"/><Relationship Id="rId2" Type="http://schemas.openxmlformats.org/officeDocument/2006/relationships/settings" Target="settings.xml"/><Relationship Id="rId16" Type="http://schemas.openxmlformats.org/officeDocument/2006/relationships/hyperlink" Target="http://docs.cntd.ru/document/550284135" TargetMode="External"/><Relationship Id="rId20" Type="http://schemas.openxmlformats.org/officeDocument/2006/relationships/hyperlink" Target="http://docs.cntd.ru/document/460266893" TargetMode="External"/><Relationship Id="rId29" Type="http://schemas.openxmlformats.org/officeDocument/2006/relationships/hyperlink" Target="http://docs.cntd.ru/document/444963071" TargetMode="External"/><Relationship Id="rId41" Type="http://schemas.openxmlformats.org/officeDocument/2006/relationships/hyperlink" Target="http://docs.cntd.ru/document/550168722" TargetMode="External"/><Relationship Id="rId54" Type="http://schemas.openxmlformats.org/officeDocument/2006/relationships/hyperlink" Target="http://docs.cntd.ru/document/550284135" TargetMode="External"/><Relationship Id="rId1" Type="http://schemas.openxmlformats.org/officeDocument/2006/relationships/styles" Target="styles.xml"/><Relationship Id="rId6" Type="http://schemas.openxmlformats.org/officeDocument/2006/relationships/hyperlink" Target="http://docs.cntd.ru/document/432836862" TargetMode="External"/><Relationship Id="rId11" Type="http://schemas.openxmlformats.org/officeDocument/2006/relationships/hyperlink" Target="http://docs.cntd.ru/document/460220789" TargetMode="External"/><Relationship Id="rId24" Type="http://schemas.openxmlformats.org/officeDocument/2006/relationships/hyperlink" Target="http://docs.cntd.ru/document/460266893" TargetMode="External"/><Relationship Id="rId32" Type="http://schemas.openxmlformats.org/officeDocument/2006/relationships/hyperlink" Target="http://docs.cntd.ru/document/550168722" TargetMode="External"/><Relationship Id="rId37" Type="http://schemas.openxmlformats.org/officeDocument/2006/relationships/hyperlink" Target="http://docs.cntd.ru/document/550168722" TargetMode="External"/><Relationship Id="rId40" Type="http://schemas.openxmlformats.org/officeDocument/2006/relationships/hyperlink" Target="http://docs.cntd.ru/document/460266893" TargetMode="External"/><Relationship Id="rId45" Type="http://schemas.openxmlformats.org/officeDocument/2006/relationships/hyperlink" Target="http://docs.cntd.ru/document/444963071" TargetMode="External"/><Relationship Id="rId53" Type="http://schemas.openxmlformats.org/officeDocument/2006/relationships/hyperlink" Target="http://docs.cntd.ru/document/550168722" TargetMode="External"/><Relationship Id="rId5" Type="http://schemas.openxmlformats.org/officeDocument/2006/relationships/hyperlink" Target="http://docs.cntd.ru/document/460266893" TargetMode="External"/><Relationship Id="rId15" Type="http://schemas.openxmlformats.org/officeDocument/2006/relationships/hyperlink" Target="http://docs.cntd.ru/document/550168722" TargetMode="External"/><Relationship Id="rId23" Type="http://schemas.openxmlformats.org/officeDocument/2006/relationships/hyperlink" Target="http://docs.cntd.ru/document/550168722" TargetMode="External"/><Relationship Id="rId28" Type="http://schemas.openxmlformats.org/officeDocument/2006/relationships/hyperlink" Target="http://docs.cntd.ru/document/550168722" TargetMode="External"/><Relationship Id="rId36" Type="http://schemas.openxmlformats.org/officeDocument/2006/relationships/hyperlink" Target="http://docs.cntd.ru/document/550168722" TargetMode="External"/><Relationship Id="rId49" Type="http://schemas.openxmlformats.org/officeDocument/2006/relationships/hyperlink" Target="http://docs.cntd.ru/document/9004835" TargetMode="External"/><Relationship Id="rId57" Type="http://schemas.openxmlformats.org/officeDocument/2006/relationships/theme" Target="theme/theme1.xml"/><Relationship Id="rId10" Type="http://schemas.openxmlformats.org/officeDocument/2006/relationships/hyperlink" Target="http://docs.cntd.ru/document/902070582" TargetMode="External"/><Relationship Id="rId19" Type="http://schemas.openxmlformats.org/officeDocument/2006/relationships/hyperlink" Target="http://docs.cntd.ru/document/460220789" TargetMode="External"/><Relationship Id="rId31" Type="http://schemas.openxmlformats.org/officeDocument/2006/relationships/hyperlink" Target="http://docs.cntd.ru/document/550168722" TargetMode="External"/><Relationship Id="rId44" Type="http://schemas.openxmlformats.org/officeDocument/2006/relationships/hyperlink" Target="http://docs.cntd.ru/document/550168722" TargetMode="External"/><Relationship Id="rId52" Type="http://schemas.openxmlformats.org/officeDocument/2006/relationships/hyperlink" Target="http://docs.cntd.ru/document/444963071" TargetMode="External"/><Relationship Id="rId4" Type="http://schemas.openxmlformats.org/officeDocument/2006/relationships/hyperlink" Target="http://docs.cntd.ru/document/460220789" TargetMode="External"/><Relationship Id="rId9" Type="http://schemas.openxmlformats.org/officeDocument/2006/relationships/hyperlink" Target="http://docs.cntd.ru/document/550284135" TargetMode="External"/><Relationship Id="rId14" Type="http://schemas.openxmlformats.org/officeDocument/2006/relationships/hyperlink" Target="http://docs.cntd.ru/document/444963071" TargetMode="External"/><Relationship Id="rId22" Type="http://schemas.openxmlformats.org/officeDocument/2006/relationships/hyperlink" Target="http://docs.cntd.ru/document/460220789" TargetMode="External"/><Relationship Id="rId27" Type="http://schemas.openxmlformats.org/officeDocument/2006/relationships/hyperlink" Target="http://docs.cntd.ru/document/550168722" TargetMode="External"/><Relationship Id="rId30" Type="http://schemas.openxmlformats.org/officeDocument/2006/relationships/hyperlink" Target="http://docs.cntd.ru/document/460266893" TargetMode="External"/><Relationship Id="rId35" Type="http://schemas.openxmlformats.org/officeDocument/2006/relationships/hyperlink" Target="http://docs.cntd.ru/document/550168722" TargetMode="External"/><Relationship Id="rId43" Type="http://schemas.openxmlformats.org/officeDocument/2006/relationships/hyperlink" Target="http://docs.cntd.ru/document/550168722" TargetMode="External"/><Relationship Id="rId48" Type="http://schemas.openxmlformats.org/officeDocument/2006/relationships/hyperlink" Target="http://docs.cntd.ru/document/9004835" TargetMode="External"/><Relationship Id="rId56" Type="http://schemas.openxmlformats.org/officeDocument/2006/relationships/fontTable" Target="fontTable.xml"/><Relationship Id="rId8" Type="http://schemas.openxmlformats.org/officeDocument/2006/relationships/hyperlink" Target="http://docs.cntd.ru/document/550168722" TargetMode="External"/><Relationship Id="rId51" Type="http://schemas.openxmlformats.org/officeDocument/2006/relationships/hyperlink" Target="http://docs.cntd.ru/document/55016872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4272</Words>
  <Characters>24355</Characters>
  <Application>Microsoft Office Word</Application>
  <DocSecurity>0</DocSecurity>
  <Lines>202</Lines>
  <Paragraphs>57</Paragraphs>
  <ScaleCrop>false</ScaleCrop>
  <Company>Microsoft</Company>
  <LinksUpToDate>false</LinksUpToDate>
  <CharactersWithSpaces>28570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pudov</dc:creator>
  <cp:lastModifiedBy>pudov</cp:lastModifiedBy>
  <cp:revision>1</cp:revision>
  <dcterms:created xsi:type="dcterms:W3CDTF">2019-02-28T08:10:00Z</dcterms:created>
  <dcterms:modified xsi:type="dcterms:W3CDTF">2019-02-28T08:13:00Z</dcterms:modified>
</cp:coreProperties>
</file>