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Уважаемые коллеги,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 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Для соблюдения требования таможенных органов Республики Беларусь, просим Вас обратить внимание транспортных операторов на следующее: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 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В случае перемещения товаров из Европейского Союза в Республику Беларусь,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 </w:t>
      </w:r>
    </w:p>
    <w:p w:rsidR="00DA7822" w:rsidRDefault="00DA7822" w:rsidP="00DA7822">
      <w:pPr>
        <w:pStyle w:val="a3"/>
        <w:ind w:hanging="360"/>
        <w:rPr>
          <w:lang w:val="fr-CH"/>
        </w:rPr>
      </w:pPr>
      <w:r>
        <w:rPr>
          <w:rFonts w:ascii="Arial" w:hAnsi="Arial" w:cs="Arial"/>
        </w:rPr>
        <w:t>1.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>При указании полного маршрута на странице «Маршрут», пожалуйста, убедитесь, что операция МДП открывается в Польше: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 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339985" cy="2701256"/>
            <wp:effectExtent l="0" t="0" r="3810" b="4445"/>
            <wp:docPr id="3" name="Рисунок 3" descr="cid:image003.png@01D39F6F.F3E9D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9F6F.F3E9D3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10" cy="270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 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 </w:t>
      </w:r>
    </w:p>
    <w:p w:rsidR="00DA7822" w:rsidRDefault="00DA7822" w:rsidP="00DA7822">
      <w:pPr>
        <w:pStyle w:val="a3"/>
        <w:ind w:hanging="360"/>
        <w:rPr>
          <w:lang w:val="fr-CH"/>
        </w:rPr>
      </w:pPr>
      <w:r>
        <w:rPr>
          <w:rFonts w:ascii="Arial" w:hAnsi="Arial" w:cs="Arial"/>
        </w:rPr>
        <w:t>2.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</w:rPr>
        <w:t>Новое поле «Первоначальная страна загрузки» автоматически отразит место загрузки на странице «Товарной партии»:</w:t>
      </w:r>
    </w:p>
    <w:p w:rsidR="00DA7822" w:rsidRDefault="00DA7822" w:rsidP="00DA7822">
      <w:pPr>
        <w:pStyle w:val="a3"/>
        <w:rPr>
          <w:lang w:val="fr-CH"/>
        </w:rPr>
      </w:pPr>
      <w:r>
        <w:rPr>
          <w:rFonts w:ascii="Arial" w:hAnsi="Arial" w:cs="Arial"/>
        </w:rPr>
        <w:t> 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328813" cy="1921079"/>
            <wp:effectExtent l="0" t="0" r="0" b="3175"/>
            <wp:docPr id="2" name="Рисунок 2" descr="cid:image006.png@01D39F70.E24A4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39F70.E24A4C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91" cy="192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 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 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 xml:space="preserve">Обращайтесь к нам, если у Вас возникнут какие-либо вопросы в данной связи. 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 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</w:rPr>
        <w:t>С</w:t>
      </w:r>
      <w:r w:rsidRPr="00DA782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уважением</w:t>
      </w:r>
      <w:r>
        <w:rPr>
          <w:rFonts w:ascii="Arial" w:hAnsi="Arial" w:cs="Arial"/>
          <w:lang w:val="fr-CH"/>
        </w:rPr>
        <w:t>,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  <w:lang w:val="fr-CH"/>
        </w:rPr>
        <w:t> 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  <w:color w:val="000000"/>
        </w:rPr>
        <w:t>Команда</w:t>
      </w:r>
      <w:r w:rsidRPr="00DA7822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fr-CH"/>
        </w:rPr>
        <w:t>TIR-EPD</w:t>
      </w:r>
    </w:p>
    <w:p w:rsidR="00DA7822" w:rsidRDefault="00DA7822" w:rsidP="00DA7822">
      <w:pPr>
        <w:rPr>
          <w:lang w:val="fr-CH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  <w:lang w:val="fr-CH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fr-CH"/>
        </w:rPr>
        <w:t>IRU</w:t>
      </w:r>
      <w:r>
        <w:rPr>
          <w:rFonts w:ascii="Arial" w:hAnsi="Arial" w:cs="Arial"/>
          <w:color w:val="333333"/>
          <w:sz w:val="18"/>
          <w:szCs w:val="18"/>
          <w:lang w:val="de-DE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 xml:space="preserve">La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>Voie-Creuse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 xml:space="preserve"> 16 / Case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>postale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 xml:space="preserve"> 44</w:t>
      </w:r>
      <w:r>
        <w:rPr>
          <w:rFonts w:ascii="Arial" w:hAnsi="Arial" w:cs="Arial"/>
          <w:color w:val="333333"/>
          <w:sz w:val="18"/>
          <w:szCs w:val="18"/>
          <w:lang w:val="de-DE"/>
        </w:rPr>
        <w:br/>
      </w:r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 xml:space="preserve">CH-1211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>Geneva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 xml:space="preserve"> 20,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  <w:lang w:val="de-DE"/>
        </w:rPr>
        <w:t>Switzerland</w:t>
      </w:r>
      <w:proofErr w:type="spellEnd"/>
    </w:p>
    <w:p w:rsidR="00DA7822" w:rsidRDefault="00DA7822" w:rsidP="00DA7822">
      <w:pPr>
        <w:rPr>
          <w:lang w:val="fr-CH"/>
        </w:rPr>
      </w:pPr>
      <w:r>
        <w:rPr>
          <w:color w:val="000000"/>
          <w:lang w:val="fr-CH"/>
        </w:rPr>
        <w:t> </w:t>
      </w:r>
    </w:p>
    <w:p w:rsidR="00DA7822" w:rsidRDefault="00DA7822" w:rsidP="00DA7822">
      <w:pPr>
        <w:rPr>
          <w:lang w:val="fr-CH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855980" cy="511810"/>
            <wp:effectExtent l="0" t="0" r="1270" b="2540"/>
            <wp:docPr id="1" name="Рисунок 1" descr="new_IRU_logo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IRU_logo_signatur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  <w:lang w:val="fr-CH"/>
        </w:rPr>
        <w:t> </w:t>
      </w:r>
    </w:p>
    <w:p w:rsidR="00753A25" w:rsidRDefault="00DA7822"/>
    <w:sectPr w:rsidR="00753A25" w:rsidSect="00DA782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22"/>
    <w:rsid w:val="00304AA4"/>
    <w:rsid w:val="00DA7822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2"/>
    <w:pPr>
      <w:spacing w:after="0" w:line="240" w:lineRule="auto"/>
    </w:pPr>
    <w:rPr>
      <w:rFonts w:ascii="Calibri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2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A7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82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2"/>
    <w:pPr>
      <w:spacing w:after="0" w:line="240" w:lineRule="auto"/>
    </w:pPr>
    <w:rPr>
      <w:rFonts w:ascii="Calibri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2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A78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82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39F70.E24A4C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39F6F.F3E9D3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1.png@01D2B92E.43B27A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ivanov-ei</dc:creator>
  <cp:lastModifiedBy>ivanov-ei</cp:lastModifiedBy>
  <cp:revision>1</cp:revision>
  <dcterms:created xsi:type="dcterms:W3CDTF">2018-02-07T06:10:00Z</dcterms:created>
  <dcterms:modified xsi:type="dcterms:W3CDTF">2018-02-07T06:12:00Z</dcterms:modified>
</cp:coreProperties>
</file>