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54" w:type="dxa"/>
        <w:tblInd w:w="-2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102"/>
        <w:gridCol w:w="4252"/>
      </w:tblGrid>
      <w:tr w:rsidR="00A5623B" w:rsidRPr="00D764E1" w14:paraId="124636C9" w14:textId="77777777" w:rsidTr="00BE6310">
        <w:tc>
          <w:tcPr>
            <w:tcW w:w="1135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CDEA6" w14:textId="398991F9" w:rsidR="00A5623B" w:rsidRPr="00A5623B" w:rsidRDefault="00A5623B" w:rsidP="00A5623B">
            <w:pPr>
              <w:spacing w:after="0" w:line="0" w:lineRule="atLeast"/>
              <w:jc w:val="right"/>
              <w:rPr>
                <w:rFonts w:ascii="Times New Roman" w:hAnsi="Times New Roman"/>
                <w:i/>
                <w:iCs/>
                <w:sz w:val="21"/>
                <w:szCs w:val="21"/>
                <w:lang w:eastAsia="ru-RU"/>
              </w:rPr>
            </w:pPr>
            <w:r w:rsidRPr="00A5623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по состоянию на </w:t>
            </w:r>
            <w:r w:rsidR="00EC1C2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23</w:t>
            </w:r>
            <w:r w:rsidRPr="00A5623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.</w:t>
            </w:r>
            <w:r w:rsidR="00EC1C2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10</w:t>
            </w:r>
            <w:r w:rsidRPr="00A5623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.202</w:t>
            </w:r>
            <w:r w:rsidR="00E11EED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A5623B" w:rsidRPr="00D764E1" w14:paraId="64689445" w14:textId="77777777" w:rsidTr="00A5623B">
        <w:trPr>
          <w:trHeight w:val="264"/>
        </w:trPr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29FAA" w14:textId="77777777" w:rsidR="00A5623B" w:rsidRPr="00825677" w:rsidRDefault="00A5623B" w:rsidP="00A5623B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825677">
              <w:rPr>
                <w:rFonts w:ascii="Times New Roman" w:hAnsi="Times New Roman"/>
                <w:lang w:eastAsia="ru-RU"/>
              </w:rPr>
              <w:t>Региональные подразделения АСМАП, руководитель</w:t>
            </w:r>
          </w:p>
          <w:p w14:paraId="37C2FDCB" w14:textId="3674152D" w:rsidR="00A5623B" w:rsidRPr="00825677" w:rsidRDefault="00A5623B" w:rsidP="00A5623B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hyperlink r:id="rId4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Время работы</w:t>
              </w:r>
            </w:hyperlink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8F2418" w14:textId="1E5D1FB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Телефон, факс, E-mail</w:t>
            </w:r>
          </w:p>
        </w:tc>
      </w:tr>
      <w:tr w:rsidR="00A5623B" w:rsidRPr="00D764E1" w14:paraId="50D80747" w14:textId="77777777" w:rsidTr="00A5623B">
        <w:trPr>
          <w:trHeight w:val="218"/>
        </w:trPr>
        <w:tc>
          <w:tcPr>
            <w:tcW w:w="1135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08481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0" w:name="cfo"/>
            <w:bookmarkEnd w:id="0"/>
            <w:r w:rsidRPr="00C602C0">
              <w:rPr>
                <w:rFonts w:ascii="Times New Roman" w:hAnsi="Times New Roman"/>
                <w:b/>
                <w:bCs/>
                <w:color w:val="346796"/>
                <w:sz w:val="21"/>
                <w:szCs w:val="21"/>
                <w:lang w:eastAsia="ru-RU"/>
              </w:rPr>
              <w:t>Представительство в Центральном федеральном округе</w:t>
            </w:r>
          </w:p>
        </w:tc>
      </w:tr>
      <w:tr w:rsidR="00A5623B" w:rsidRPr="00D764E1" w14:paraId="2D4B269A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C1466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125315, г. Москва, Ленинградский проспект, дом 68, стр. 24, 3-й этаж, каб. 307, 308</w:t>
            </w:r>
          </w:p>
          <w:p w14:paraId="20C74C39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Ларионов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Александр Сергеевич, руководитель представительства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C3DEE8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(495) 622-00-05 (многоканальный)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 (495) 622-00-00 доб. 23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, 246, 2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47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5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cfo@asmap.ru</w:t>
              </w:r>
            </w:hyperlink>
          </w:p>
        </w:tc>
      </w:tr>
      <w:tr w:rsidR="00A5623B" w:rsidRPr="00D764E1" w14:paraId="50BFD091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49DE4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Брянск</w:t>
            </w:r>
          </w:p>
          <w:p w14:paraId="2CF9F34B" w14:textId="1C0663D8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241037, г. Брянск, ул. Костычева, дом 41</w:t>
            </w:r>
            <w:r w:rsidR="00B67F42" w:rsidRPr="00083AD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B67F42">
              <w:rPr>
                <w:rFonts w:ascii="Times New Roman" w:hAnsi="Times New Roman"/>
                <w:sz w:val="21"/>
                <w:szCs w:val="21"/>
                <w:lang w:eastAsia="ru-RU"/>
              </w:rPr>
              <w:t>кор.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  <w:p w14:paraId="0BF75852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Терехов 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Анатолий Петрович, представитель АСМАП в г. Брянске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03EDA0" w14:textId="4B5A7714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(4832) 75-57-66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75-13-17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 xml:space="preserve">т. (495) 622-00-00 доб.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193-196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6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bryansk@asmap.ru</w:t>
              </w:r>
            </w:hyperlink>
          </w:p>
        </w:tc>
      </w:tr>
      <w:tr w:rsidR="00A5623B" w:rsidRPr="00D764E1" w14:paraId="288CAC22" w14:textId="77777777" w:rsidTr="00A5623B">
        <w:trPr>
          <w:trHeight w:val="493"/>
        </w:trPr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1226A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Смоленск</w:t>
            </w:r>
          </w:p>
          <w:p w14:paraId="4B82313F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214032, г. Смоленск, ул. Лавочкина, дом 105</w:t>
            </w:r>
          </w:p>
          <w:p w14:paraId="5CA81793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Сидоренко 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Александр Васильевич, представитель АСМАП в г. Смоленске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9D4C80" w14:textId="2C03D8D0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(4812) 41-47-63, 41-47-21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41-46-89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 xml:space="preserve">т. (495) 622-00-00 доб.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240-243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7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smolensk@asmap.ru</w:t>
              </w:r>
            </w:hyperlink>
          </w:p>
        </w:tc>
      </w:tr>
      <w:tr w:rsidR="00A5623B" w:rsidRPr="00D764E1" w14:paraId="1CB6D4CF" w14:textId="77777777" w:rsidTr="00A5623B">
        <w:trPr>
          <w:trHeight w:val="1074"/>
        </w:trPr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D26AD" w14:textId="462F6CE6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Брест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</w:p>
          <w:p w14:paraId="1E19D4D0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225038, Республика Беларусь, Брестская область, Брестский район, Клейниковский с/с, 10, 2 км юго-западнее агрогородка Клейники</w:t>
            </w:r>
          </w:p>
          <w:p w14:paraId="64B7DB22" w14:textId="77777777" w:rsidR="00E5154D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Костылюк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Александр Владимирович, представитель АСМАП по Республике Беларусь</w:t>
            </w:r>
          </w:p>
          <w:p w14:paraId="60FCF919" w14:textId="35DC6FC0" w:rsidR="00A5623B" w:rsidRPr="00C602C0" w:rsidRDefault="00E5154D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hyperlink r:id="rId8" w:tgtFrame="_blank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Схема проезда</w:t>
              </w:r>
            </w:hyperlink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ED2BD1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(375) 162-274-370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r w:rsidRPr="00CF73C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т.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(375) 299-855-770 (моб.)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9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brest@asmap.ru</w:t>
              </w:r>
            </w:hyperlink>
          </w:p>
        </w:tc>
      </w:tr>
      <w:tr w:rsidR="00A5623B" w:rsidRPr="00D764E1" w14:paraId="2A23E21D" w14:textId="77777777" w:rsidTr="00A5623B">
        <w:trPr>
          <w:trHeight w:val="132"/>
        </w:trPr>
        <w:tc>
          <w:tcPr>
            <w:tcW w:w="1135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EC18C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" w:name="szfo"/>
            <w:bookmarkEnd w:id="1"/>
            <w:r w:rsidRPr="00C602C0">
              <w:rPr>
                <w:rFonts w:ascii="Times New Roman" w:hAnsi="Times New Roman"/>
                <w:b/>
                <w:bCs/>
                <w:color w:val="346796"/>
                <w:sz w:val="21"/>
                <w:szCs w:val="21"/>
                <w:lang w:eastAsia="ru-RU"/>
              </w:rPr>
              <w:t>Филиал по Северо-Западному федеральному округу</w:t>
            </w:r>
          </w:p>
        </w:tc>
      </w:tr>
      <w:tr w:rsidR="00A5623B" w:rsidRPr="00D764E1" w14:paraId="731CAA15" w14:textId="77777777" w:rsidTr="00A5623B">
        <w:trPr>
          <w:trHeight w:val="755"/>
        </w:trPr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A64C99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192102, г. Санкт-Петербург, ул. Салова, дом 61, строение 1</w:t>
            </w:r>
          </w:p>
          <w:p w14:paraId="2FD57029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Алешковский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Виктор Артурович, руководитель филиала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3CA1EC" w14:textId="0F93A55C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(812) 312-63-18 (многоканальный)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 (495) 622-00-00 доб.32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0-323, 325-327,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329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hyperlink r:id="rId10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petersburg@asmap.ru</w:t>
              </w:r>
            </w:hyperlink>
          </w:p>
        </w:tc>
      </w:tr>
      <w:tr w:rsidR="00A5623B" w:rsidRPr="00D764E1" w14:paraId="13FC282A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4B8EF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Псков</w:t>
            </w:r>
          </w:p>
          <w:p w14:paraId="46378D4E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180006, г. Псков, ул. Шоссейная, дом 3</w:t>
            </w:r>
          </w:p>
          <w:p w14:paraId="5C34B324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Екимова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Ирина Анатольевна, представитель АСМАП в г. Пскове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C942B1" w14:textId="675190BA" w:rsidR="00A5623B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F73C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т.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(981) 721-16-81 (моб.)</w:t>
            </w:r>
          </w:p>
          <w:p w14:paraId="00107F9C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F73C8">
              <w:rPr>
                <w:rFonts w:ascii="Times New Roman" w:hAnsi="Times New Roman"/>
                <w:sz w:val="21"/>
                <w:szCs w:val="21"/>
                <w:lang w:eastAsia="ru-RU"/>
              </w:rPr>
              <w:t>т. (495) 622-00-00 доб. 332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11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pskov@asmap.ru</w:t>
              </w:r>
            </w:hyperlink>
          </w:p>
        </w:tc>
      </w:tr>
      <w:tr w:rsidR="00A5623B" w:rsidRPr="00D764E1" w14:paraId="77EA3B3B" w14:textId="77777777" w:rsidTr="00A5623B">
        <w:tc>
          <w:tcPr>
            <w:tcW w:w="1135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D9858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2" w:name="kld"/>
            <w:bookmarkEnd w:id="2"/>
            <w:r w:rsidRPr="00C602C0">
              <w:rPr>
                <w:rFonts w:ascii="Times New Roman" w:hAnsi="Times New Roman"/>
                <w:b/>
                <w:bCs/>
                <w:color w:val="346796"/>
                <w:sz w:val="21"/>
                <w:szCs w:val="21"/>
                <w:lang w:eastAsia="ru-RU"/>
              </w:rPr>
              <w:t>Филиал по Калининградской области</w:t>
            </w:r>
          </w:p>
        </w:tc>
      </w:tr>
      <w:tr w:rsidR="00A5623B" w:rsidRPr="00D764E1" w14:paraId="1842B4C7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F3733" w14:textId="3E7985BA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236023, г. Калининград, ул.</w:t>
            </w:r>
            <w:r w:rsidR="009170BA">
              <w:t xml:space="preserve"> </w:t>
            </w:r>
            <w:r w:rsidR="009170BA" w:rsidRPr="009170BA">
              <w:rPr>
                <w:rFonts w:ascii="Times New Roman" w:hAnsi="Times New Roman"/>
                <w:sz w:val="21"/>
                <w:szCs w:val="21"/>
                <w:lang w:eastAsia="ru-RU"/>
              </w:rPr>
              <w:t>Лейтенанта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Яналова, дом 2а</w:t>
            </w:r>
          </w:p>
          <w:p w14:paraId="4725879A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Егоров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Алексей Владимирович, руководитель филиала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D00454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(4012) 91-62-95 (разрешения, МДП)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 (4012) 95-03-82 (разрешения, договоры)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 (4012) 95-03-21 (приемная)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 (495) 622-00-00 доб.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350,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351,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357,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358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12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kaliningrad@asmap.ru</w:t>
              </w:r>
            </w:hyperlink>
          </w:p>
        </w:tc>
      </w:tr>
      <w:tr w:rsidR="00A5623B" w:rsidRPr="00D764E1" w14:paraId="632D5EC0" w14:textId="77777777" w:rsidTr="00A5623B">
        <w:tc>
          <w:tcPr>
            <w:tcW w:w="1135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DFADA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3" w:name="ufo"/>
            <w:bookmarkEnd w:id="3"/>
            <w:r w:rsidRPr="00C602C0">
              <w:rPr>
                <w:rFonts w:ascii="Times New Roman" w:hAnsi="Times New Roman"/>
                <w:b/>
                <w:bCs/>
                <w:color w:val="346796"/>
                <w:sz w:val="21"/>
                <w:szCs w:val="21"/>
                <w:lang w:eastAsia="ru-RU"/>
              </w:rPr>
              <w:t>Филиал по Южному и Северо-Кавказскому федеральному округу</w:t>
            </w:r>
          </w:p>
        </w:tc>
      </w:tr>
      <w:tr w:rsidR="00A5623B" w:rsidRPr="00D764E1" w14:paraId="3EB3A30D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8D89F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344000, г. Ростов-на-Дону, ул. Тельмана, дом 177, 1-й этаж</w:t>
            </w:r>
          </w:p>
          <w:p w14:paraId="28BB22AE" w14:textId="12BE896D" w:rsidR="00A5623B" w:rsidRPr="00C602C0" w:rsidRDefault="00317A94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17A94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 xml:space="preserve">Кюсев </w:t>
            </w:r>
            <w:r w:rsidRPr="00317A94">
              <w:rPr>
                <w:rFonts w:ascii="Times New Roman" w:hAnsi="Times New Roman"/>
                <w:sz w:val="21"/>
                <w:szCs w:val="21"/>
                <w:lang w:eastAsia="ru-RU"/>
              </w:rPr>
              <w:t>Виталий Викторович, руководител</w:t>
            </w:r>
            <w:r w:rsidR="00E11EED">
              <w:rPr>
                <w:rFonts w:ascii="Times New Roman" w:hAnsi="Times New Roman"/>
                <w:sz w:val="21"/>
                <w:szCs w:val="21"/>
                <w:lang w:eastAsia="ru-RU"/>
              </w:rPr>
              <w:t>ь</w:t>
            </w:r>
            <w:r w:rsidRPr="00317A9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филиала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2E3BAA" w14:textId="7190457C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(863) 227-23-99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227-29-97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 (495) 622-00-00 доб. 180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-18</w:t>
            </w:r>
            <w:r w:rsidR="00E5154D"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13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rostov@asmap.ru</w:t>
              </w:r>
            </w:hyperlink>
          </w:p>
        </w:tc>
      </w:tr>
      <w:tr w:rsidR="00A5623B" w:rsidRPr="00D764E1" w14:paraId="75DA5828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30FB4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Владикавказ</w:t>
            </w:r>
          </w:p>
          <w:p w14:paraId="1AFE2809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362047, Республика Северная Осетия-Алания, г. Владикавказ, ул. Цоколаева, дом 5, офис 110</w:t>
            </w:r>
          </w:p>
          <w:p w14:paraId="2352AB3A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Тасоев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Сергей Ахсарбегович, представитель АСМАП в г. Владикавказе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7F8E43" w14:textId="77777777" w:rsidR="00A5623B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(8672) 29-04-00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r w:rsidRPr="00CF73C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т.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(928) 605-55-28 (моб.)</w:t>
            </w:r>
          </w:p>
          <w:p w14:paraId="79817109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F73C8">
              <w:rPr>
                <w:rFonts w:ascii="Times New Roman" w:hAnsi="Times New Roman"/>
                <w:sz w:val="21"/>
                <w:szCs w:val="21"/>
                <w:lang w:eastAsia="ru-RU"/>
              </w:rPr>
              <w:t>т. (495) 622-00-00 доб. 413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14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vladikavkaz@asmap.ru</w:t>
              </w:r>
            </w:hyperlink>
          </w:p>
        </w:tc>
      </w:tr>
      <w:tr w:rsidR="00A5623B" w:rsidRPr="00D764E1" w14:paraId="7C6EB3CC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4FA54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Махачкала</w:t>
            </w:r>
          </w:p>
          <w:p w14:paraId="26B455D6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367000, Республика Дагестан, г. Махачкала, пр. Имама Шамиля, дом 1Б, 1 этаж</w:t>
            </w:r>
          </w:p>
          <w:p w14:paraId="6F4DCD1A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Гадисов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Гамид Магомедович, представитель АСМАП в г. Махачкале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260E6" w14:textId="77777777" w:rsidR="00A5623B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(938) 205-78-81 (моб.)</w:t>
            </w:r>
          </w:p>
          <w:p w14:paraId="3A0C142C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F73C8">
              <w:rPr>
                <w:rFonts w:ascii="Times New Roman" w:hAnsi="Times New Roman"/>
                <w:sz w:val="21"/>
                <w:szCs w:val="21"/>
                <w:lang w:eastAsia="ru-RU"/>
              </w:rPr>
              <w:t>т. (495) 622-00-00 доб. 431, 432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15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makhachkala@asmap.ru</w:t>
              </w:r>
            </w:hyperlink>
          </w:p>
        </w:tc>
      </w:tr>
      <w:tr w:rsidR="00A5623B" w:rsidRPr="00D764E1" w14:paraId="48FAA0D5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494D1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Симферополь</w:t>
            </w:r>
          </w:p>
          <w:p w14:paraId="6AFDEB91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295022, г. Симферополь, ул. Жени Дерюгиной, дом 2/а, 2-й этаж, офис 1</w:t>
            </w:r>
          </w:p>
          <w:p w14:paraId="2A430B1E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Козинец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Михаил Николаевич, представитель АСМАП в г. Симферополе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0E5809" w14:textId="77777777" w:rsidR="00A5623B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(978) 810-53-00 (моб.)</w:t>
            </w:r>
          </w:p>
          <w:p w14:paraId="66543ED0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F73C8">
              <w:rPr>
                <w:rFonts w:ascii="Times New Roman" w:hAnsi="Times New Roman"/>
                <w:sz w:val="21"/>
                <w:szCs w:val="21"/>
                <w:lang w:eastAsia="ru-RU"/>
              </w:rPr>
              <w:t>т. (495) 622-00-00 доб. 192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16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smf@asmap.ru</w:t>
              </w:r>
            </w:hyperlink>
          </w:p>
        </w:tc>
      </w:tr>
      <w:tr w:rsidR="00A5623B" w:rsidRPr="00D764E1" w14:paraId="52FA5879" w14:textId="77777777" w:rsidTr="00A5623B">
        <w:tc>
          <w:tcPr>
            <w:tcW w:w="1135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8DB1A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46796"/>
                <w:sz w:val="21"/>
                <w:szCs w:val="21"/>
                <w:lang w:eastAsia="ru-RU"/>
              </w:rPr>
            </w:pPr>
            <w:bookmarkStart w:id="4" w:name="pfo"/>
            <w:bookmarkEnd w:id="4"/>
            <w:r w:rsidRPr="00C602C0">
              <w:rPr>
                <w:rFonts w:ascii="Times New Roman" w:hAnsi="Times New Roman"/>
                <w:b/>
                <w:bCs/>
                <w:color w:val="346796"/>
                <w:sz w:val="21"/>
                <w:szCs w:val="21"/>
                <w:lang w:eastAsia="ru-RU"/>
              </w:rPr>
              <w:lastRenderedPageBreak/>
              <w:t>Филиал по Приволжскому федеральному округу</w:t>
            </w:r>
          </w:p>
        </w:tc>
      </w:tr>
      <w:tr w:rsidR="00A5623B" w:rsidRPr="00D764E1" w14:paraId="5F40017A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1069A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603086, г. Н.Новгород, бульвар Мира, дом 17 «А», помещение 17</w:t>
            </w:r>
          </w:p>
          <w:p w14:paraId="33072A52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Окунев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Евгений Германович, руководитель филиала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EF669A" w14:textId="0F430B00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(831) 246-82-55, 246-47-12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 (495) 622-00-00 доб. 33</w:t>
            </w:r>
            <w:r w:rsidR="0055289A">
              <w:rPr>
                <w:rFonts w:ascii="Times New Roman" w:hAnsi="Times New Roman"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33</w:t>
            </w:r>
            <w:r w:rsidR="0055289A">
              <w:rPr>
                <w:rFonts w:ascii="Times New Roman" w:hAnsi="Times New Roman"/>
                <w:sz w:val="21"/>
                <w:szCs w:val="21"/>
                <w:lang w:eastAsia="ru-RU"/>
              </w:rPr>
              <w:t>9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17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nnovgorod@asmap.ru</w:t>
              </w:r>
            </w:hyperlink>
          </w:p>
        </w:tc>
      </w:tr>
      <w:tr w:rsidR="00A5623B" w:rsidRPr="00D764E1" w14:paraId="7B3BFA9C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595DD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Казань</w:t>
            </w:r>
          </w:p>
          <w:p w14:paraId="60D31261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 420012, Республика Татарстан, г. Казань, ул. Щапова, д.47, оф.310</w:t>
            </w:r>
          </w:p>
          <w:p w14:paraId="1C74FDF0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Линдваль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Александр Владимирович, представитель АСМАП в г. Казани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3EACD7" w14:textId="77777777" w:rsidR="00A5623B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(843) 236-99-17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 (987) 290-45-15 (моб.)</w:t>
            </w:r>
          </w:p>
          <w:p w14:paraId="327986FA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F73C8">
              <w:rPr>
                <w:rFonts w:ascii="Times New Roman" w:hAnsi="Times New Roman"/>
                <w:sz w:val="21"/>
                <w:szCs w:val="21"/>
                <w:lang w:eastAsia="ru-RU"/>
              </w:rPr>
              <w:t>т. (495) 622-00-00 доб. 424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18" w:tooltip="Написать письмо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kazan@asmap.ru</w:t>
              </w:r>
            </w:hyperlink>
          </w:p>
        </w:tc>
      </w:tr>
      <w:tr w:rsidR="00A5623B" w:rsidRPr="00D764E1" w14:paraId="53918257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A320D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Саратов</w:t>
            </w:r>
          </w:p>
          <w:p w14:paraId="6D2EEE78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410012, г. Саратов, ул. Вавилова, дом 36</w:t>
            </w:r>
          </w:p>
          <w:p w14:paraId="3C7F51F4" w14:textId="4B30E850" w:rsidR="00A5623B" w:rsidRPr="00C602C0" w:rsidRDefault="00A16E46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6E46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Потапов</w:t>
            </w:r>
            <w:r w:rsidRPr="00A16E4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Михаил Геннадьевич, представитель АСМАП в г. Саратове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77C7E4" w14:textId="77777777" w:rsidR="00A5623B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(8452) 51-80-70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 (929) 771-05-70 (моб.)</w:t>
            </w:r>
          </w:p>
          <w:p w14:paraId="3D3C7641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F73C8">
              <w:rPr>
                <w:rFonts w:ascii="Times New Roman" w:hAnsi="Times New Roman"/>
                <w:sz w:val="21"/>
                <w:szCs w:val="21"/>
                <w:lang w:eastAsia="ru-RU"/>
              </w:rPr>
              <w:t>т. (495) 622-00-00 доб. 425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19" w:tooltip="Написать письмо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saratov@asmap.ru</w:t>
              </w:r>
            </w:hyperlink>
          </w:p>
        </w:tc>
      </w:tr>
      <w:tr w:rsidR="00A5623B" w:rsidRPr="00D764E1" w14:paraId="539B8E25" w14:textId="77777777" w:rsidTr="00A5623B">
        <w:tc>
          <w:tcPr>
            <w:tcW w:w="1135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21E92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46796"/>
                <w:sz w:val="21"/>
                <w:szCs w:val="21"/>
                <w:lang w:eastAsia="ru-RU"/>
              </w:rPr>
            </w:pPr>
            <w:bookmarkStart w:id="5" w:name="yfo"/>
            <w:bookmarkEnd w:id="5"/>
            <w:r w:rsidRPr="00C602C0">
              <w:rPr>
                <w:rFonts w:ascii="Times New Roman" w:hAnsi="Times New Roman"/>
                <w:b/>
                <w:bCs/>
                <w:color w:val="346796"/>
                <w:sz w:val="21"/>
                <w:szCs w:val="21"/>
                <w:lang w:eastAsia="ru-RU"/>
              </w:rPr>
              <w:t>Филиал по Уральскому федеральному округу</w:t>
            </w:r>
          </w:p>
        </w:tc>
      </w:tr>
      <w:tr w:rsidR="00A5623B" w:rsidRPr="00D764E1" w14:paraId="2BAADB24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909BF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620075, г. Екатеринбург, ул. Красноармейская, дом 10, БЦ «Антей», 7 этаж, офис 709</w:t>
            </w:r>
          </w:p>
          <w:p w14:paraId="1CE791DF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732B2E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 xml:space="preserve">Шпрейер </w:t>
            </w:r>
            <w:r w:rsidRPr="00732B2E">
              <w:rPr>
                <w:rFonts w:ascii="Times New Roman" w:hAnsi="Times New Roman"/>
                <w:sz w:val="21"/>
                <w:szCs w:val="21"/>
                <w:lang w:eastAsia="ru-RU"/>
              </w:rPr>
              <w:t>Георгий Александрович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, руководитель филиала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D3D54D" w14:textId="487B5E25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(343) 379-57-61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379-57-62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 (495) 622-00-00 доб. 258,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257,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259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20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ekaterinburg@asmap.ru</w:t>
              </w:r>
            </w:hyperlink>
          </w:p>
        </w:tc>
      </w:tr>
      <w:tr w:rsidR="00A5623B" w:rsidRPr="00D764E1" w14:paraId="7760C779" w14:textId="77777777" w:rsidTr="00A5623B">
        <w:tc>
          <w:tcPr>
            <w:tcW w:w="1135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5CAC5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46796"/>
                <w:sz w:val="21"/>
                <w:szCs w:val="21"/>
                <w:lang w:eastAsia="ru-RU"/>
              </w:rPr>
            </w:pPr>
            <w:bookmarkStart w:id="6" w:name="sfo"/>
            <w:bookmarkEnd w:id="6"/>
            <w:r w:rsidRPr="00C602C0">
              <w:rPr>
                <w:rFonts w:ascii="Times New Roman" w:hAnsi="Times New Roman"/>
                <w:b/>
                <w:bCs/>
                <w:color w:val="346796"/>
                <w:sz w:val="21"/>
                <w:szCs w:val="21"/>
                <w:lang w:eastAsia="ru-RU"/>
              </w:rPr>
              <w:t>Филиал по Сибирскому федеральному округу</w:t>
            </w:r>
          </w:p>
        </w:tc>
      </w:tr>
      <w:tr w:rsidR="00A5623B" w:rsidRPr="00D764E1" w14:paraId="384EDDE9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159FA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630102, г. Новосибирск, ул. Восход, дом 20, офисы 307, 309</w:t>
            </w:r>
          </w:p>
          <w:p w14:paraId="3875B0C0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Антонов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Анатолий Андреевич, руководитель филиала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4D9B63" w14:textId="2F9B9F0C" w:rsidR="00A5623B" w:rsidRPr="00C602C0" w:rsidRDefault="00A5623B" w:rsidP="004E39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(383) 254-01-91,</w:t>
            </w:r>
            <w:r w:rsidR="004E396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254-01-93, 254-01-92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 xml:space="preserve">т. (495) 622-00-00 доб.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130-132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21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novosibirsk@asmap.ru</w:t>
              </w:r>
            </w:hyperlink>
          </w:p>
        </w:tc>
      </w:tr>
      <w:tr w:rsidR="00A5623B" w:rsidRPr="00D764E1" w14:paraId="5301C68E" w14:textId="77777777" w:rsidTr="004E3969">
        <w:trPr>
          <w:trHeight w:val="555"/>
        </w:trPr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40F48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Чита</w:t>
            </w:r>
          </w:p>
          <w:p w14:paraId="64EB1C9D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672000, г. Чита, ул. Костюшко-Григоровича, дом 7, комн. 402</w:t>
            </w:r>
          </w:p>
          <w:p w14:paraId="2AB59C9C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Краковцев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Сергей Владимирович, представитель АСМАП в г. Чите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45E3E4" w14:textId="77777777" w:rsidR="00A5623B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т.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(3022) 35-99-63</w:t>
            </w:r>
          </w:p>
          <w:p w14:paraId="584465C9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4077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т. (495) 622-00-00 доб.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175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22" w:tooltip="Написать письмо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chita@asmap.ru</w:t>
              </w:r>
            </w:hyperlink>
          </w:p>
        </w:tc>
      </w:tr>
      <w:tr w:rsidR="00A5623B" w:rsidRPr="00D764E1" w14:paraId="15F54DA0" w14:textId="77777777" w:rsidTr="00A5623B">
        <w:trPr>
          <w:trHeight w:val="979"/>
        </w:trPr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B1D11" w14:textId="77777777" w:rsidR="00A5623B" w:rsidRDefault="00A5623B" w:rsidP="00A5623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Забайкальск</w:t>
            </w:r>
          </w:p>
          <w:p w14:paraId="3F06C2BC" w14:textId="26D9AB73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Адрес: </w:t>
            </w:r>
            <w:r w:rsidRPr="003945CA">
              <w:rPr>
                <w:rFonts w:ascii="Times New Roman" w:hAnsi="Times New Roman"/>
                <w:sz w:val="21"/>
                <w:szCs w:val="21"/>
                <w:lang w:eastAsia="ru-RU"/>
              </w:rPr>
              <w:t>674650, г. Забайкальский край, Забайкальский район, пгт</w:t>
            </w:r>
            <w:r w:rsidR="004E3969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3945C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Забайкальск, </w:t>
            </w:r>
            <w:r w:rsidR="001D16F9" w:rsidRPr="001D16F9">
              <w:rPr>
                <w:rFonts w:ascii="Times New Roman" w:hAnsi="Times New Roman"/>
                <w:sz w:val="21"/>
                <w:szCs w:val="21"/>
              </w:rPr>
              <w:t>улица Международная, здание 24</w:t>
            </w:r>
          </w:p>
          <w:p w14:paraId="7A2CD82B" w14:textId="77777777" w:rsidR="00A5623B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22841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 xml:space="preserve">Коровина </w:t>
            </w:r>
            <w:r w:rsidRPr="00622841">
              <w:rPr>
                <w:rFonts w:ascii="Times New Roman" w:hAnsi="Times New Roman"/>
                <w:sz w:val="21"/>
                <w:szCs w:val="21"/>
                <w:lang w:eastAsia="ru-RU"/>
              </w:rPr>
              <w:t>Наталья Юрьевна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представитель АСМАП в </w:t>
            </w:r>
            <w:r w:rsidRPr="00622841">
              <w:rPr>
                <w:rFonts w:ascii="Times New Roman" w:hAnsi="Times New Roman"/>
                <w:sz w:val="21"/>
                <w:szCs w:val="21"/>
                <w:lang w:eastAsia="ru-RU"/>
              </w:rPr>
              <w:t>пгт. Забайкальске</w:t>
            </w:r>
          </w:p>
          <w:p w14:paraId="01696A90" w14:textId="6D151B14" w:rsidR="00A242F4" w:rsidRPr="00A242F4" w:rsidRDefault="00A242F4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242F4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Ерохина</w:t>
            </w:r>
            <w:r w:rsidRPr="00A242F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Елена Николаевна, специалист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29B5A2" w14:textId="1E38753B" w:rsidR="00A5623B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F73C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т. </w:t>
            </w:r>
            <w:r w:rsidRPr="005021BA">
              <w:rPr>
                <w:rFonts w:ascii="Times New Roman" w:hAnsi="Times New Roman"/>
                <w:sz w:val="21"/>
                <w:szCs w:val="21"/>
                <w:lang w:eastAsia="ru-RU"/>
              </w:rPr>
              <w:t>(924) 501-20-67(моб.)</w:t>
            </w:r>
          </w:p>
          <w:p w14:paraId="0F29DED9" w14:textId="77777777" w:rsidR="00A5623B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4077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т. (495) 622-00-00 доб.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174</w:t>
            </w:r>
          </w:p>
          <w:p w14:paraId="24A98237" w14:textId="19088533" w:rsidR="00A5623B" w:rsidRPr="00C602C0" w:rsidRDefault="00A5623B" w:rsidP="004E39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hyperlink r:id="rId23" w:history="1">
              <w:r>
                <w:rPr>
                  <w:rStyle w:val="a4"/>
                  <w:rFonts w:ascii="Times New Roman" w:hAnsi="Times New Roman"/>
                  <w:sz w:val="21"/>
                  <w:szCs w:val="21"/>
                  <w:lang w:eastAsia="ru-RU"/>
                </w:rPr>
                <w:t>zabaykalsk@asmap.ru</w:t>
              </w:r>
            </w:hyperlink>
          </w:p>
        </w:tc>
      </w:tr>
      <w:tr w:rsidR="00A5623B" w:rsidRPr="00D764E1" w14:paraId="3720AAE1" w14:textId="77777777" w:rsidTr="00A5623B">
        <w:tc>
          <w:tcPr>
            <w:tcW w:w="1135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FBE33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46796"/>
                <w:sz w:val="21"/>
                <w:szCs w:val="21"/>
                <w:lang w:eastAsia="ru-RU"/>
              </w:rPr>
            </w:pPr>
            <w:bookmarkStart w:id="7" w:name="dfo"/>
            <w:bookmarkEnd w:id="7"/>
            <w:r w:rsidRPr="00A93691">
              <w:rPr>
                <w:rFonts w:ascii="Times New Roman" w:hAnsi="Times New Roman"/>
                <w:b/>
                <w:bCs/>
                <w:color w:val="346796"/>
                <w:sz w:val="21"/>
                <w:szCs w:val="21"/>
                <w:lang w:eastAsia="ru-RU"/>
              </w:rPr>
              <w:t>Дальневосточное представительство</w:t>
            </w:r>
          </w:p>
        </w:tc>
      </w:tr>
      <w:tr w:rsidR="00A5623B" w:rsidRPr="00D764E1" w14:paraId="141EED4F" w14:textId="77777777" w:rsidTr="004E3969">
        <w:trPr>
          <w:trHeight w:val="693"/>
        </w:trPr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8596B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690014, г. Владивосток, ул. Толстого, дом 45</w:t>
            </w:r>
          </w:p>
          <w:p w14:paraId="219B5C5A" w14:textId="13848022" w:rsidR="00A5623B" w:rsidRPr="00C602C0" w:rsidRDefault="00904D4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904D4B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 xml:space="preserve">Некрашевич </w:t>
            </w:r>
            <w:r w:rsidRPr="00904D4B">
              <w:rPr>
                <w:rFonts w:ascii="Times New Roman" w:hAnsi="Times New Roman"/>
                <w:sz w:val="21"/>
                <w:szCs w:val="21"/>
                <w:lang w:eastAsia="ru-RU"/>
              </w:rPr>
              <w:t>Андрей Игоревич</w:t>
            </w:r>
            <w:r w:rsidR="00A5623B"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, руководитель представительства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32B38C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(423) 226-61-53, 226-60-35 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 (495) 622-00-00 доб. 150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-152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24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vladivostok@asmap.ru</w:t>
              </w:r>
            </w:hyperlink>
          </w:p>
        </w:tc>
      </w:tr>
      <w:tr w:rsidR="00A5623B" w:rsidRPr="00D764E1" w14:paraId="189A5F4F" w14:textId="77777777" w:rsidTr="00A5623B"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2B550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Благовещенск</w:t>
            </w:r>
          </w:p>
          <w:p w14:paraId="0E7267BA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Адрес: 675000, г. Благовещенск, ул. Ленина, дом 159, оф. 203</w:t>
            </w:r>
          </w:p>
          <w:p w14:paraId="5601FDBF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Гарипов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Дмитрий Валиевич, представитель АСМАП в г. Благовещенске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70700D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(4162) 53-46-76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r w:rsidRPr="00CF73C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т.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(909) 817-81-80 (моб.)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 (495) 622-00-00 доб. 122</w:t>
            </w:r>
          </w:p>
          <w:p w14:paraId="658774D8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hyperlink r:id="rId25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blagoveshensk@asmap.ru</w:t>
              </w:r>
            </w:hyperlink>
          </w:p>
        </w:tc>
      </w:tr>
      <w:tr w:rsidR="00A5623B" w:rsidRPr="00D764E1" w14:paraId="0B004C4B" w14:textId="77777777" w:rsidTr="00A5623B">
        <w:trPr>
          <w:trHeight w:val="868"/>
        </w:trPr>
        <w:tc>
          <w:tcPr>
            <w:tcW w:w="7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70F32" w14:textId="77777777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Хабаровск</w:t>
            </w:r>
          </w:p>
          <w:p w14:paraId="36584954" w14:textId="4D46B999" w:rsidR="00A5623B" w:rsidRPr="00C602C0" w:rsidRDefault="00A5623B" w:rsidP="00A562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Адрес: </w:t>
            </w:r>
            <w:r w:rsidR="001A3B1A" w:rsidRPr="001A3B1A">
              <w:rPr>
                <w:rFonts w:ascii="Times New Roman" w:hAnsi="Times New Roman"/>
                <w:sz w:val="21"/>
                <w:szCs w:val="21"/>
                <w:lang w:eastAsia="ru-RU"/>
              </w:rPr>
              <w:t>680013, г. Хабаровск, ул. Рабочий городок, д. 13/1, пом</w:t>
            </w:r>
            <w:r w:rsidR="001A3B1A">
              <w:rPr>
                <w:rFonts w:ascii="Times New Roman" w:hAnsi="Times New Roman"/>
                <w:sz w:val="21"/>
                <w:szCs w:val="21"/>
                <w:lang w:eastAsia="ru-RU"/>
              </w:rPr>
              <w:t>ещ</w:t>
            </w:r>
            <w:r w:rsidR="001A3B1A" w:rsidRPr="001A3B1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. </w:t>
            </w:r>
            <w:r w:rsidR="001A3B1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 </w:t>
            </w:r>
            <w:r w:rsidRPr="00C602C0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Лобастов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 Михаил Владимирович, представитель АСМАП в г. Хабаровске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01FAD2" w14:textId="77777777" w:rsidR="00A5623B" w:rsidRPr="00C602C0" w:rsidRDefault="00A5623B" w:rsidP="00A562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т. (4212) 42-07-20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r w:rsidRPr="00CF73C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т. 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t>(909) 823-40-01 (моб.)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т. (495) 622-00-00 доб. 146</w:t>
            </w:r>
            <w:r w:rsidRPr="00C602C0">
              <w:rPr>
                <w:rFonts w:ascii="Times New Roman" w:hAnsi="Times New Roman"/>
                <w:sz w:val="21"/>
                <w:szCs w:val="21"/>
                <w:lang w:eastAsia="ru-RU"/>
              </w:rPr>
              <w:br/>
            </w:r>
            <w:hyperlink r:id="rId26" w:history="1">
              <w:r w:rsidRPr="00C602C0">
                <w:rPr>
                  <w:rFonts w:ascii="Times New Roman" w:hAnsi="Times New Roman"/>
                  <w:color w:val="337AB7"/>
                  <w:sz w:val="21"/>
                  <w:szCs w:val="21"/>
                  <w:u w:val="single"/>
                  <w:lang w:eastAsia="ru-RU"/>
                </w:rPr>
                <w:t>khabarovsk@asmap.ru</w:t>
              </w:r>
            </w:hyperlink>
          </w:p>
        </w:tc>
      </w:tr>
    </w:tbl>
    <w:p w14:paraId="257B926B" w14:textId="56AB6098" w:rsidR="00825677" w:rsidRPr="00E5154D" w:rsidRDefault="00E5154D" w:rsidP="00E5154D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х</w:t>
      </w:r>
    </w:p>
    <w:sectPr w:rsidR="00825677" w:rsidRPr="00E5154D" w:rsidSect="004B4790">
      <w:pgSz w:w="11906" w:h="16838" w:code="9"/>
      <w:pgMar w:top="426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C0"/>
    <w:rsid w:val="0000049D"/>
    <w:rsid w:val="000536DE"/>
    <w:rsid w:val="00083ADB"/>
    <w:rsid w:val="00167658"/>
    <w:rsid w:val="0018200F"/>
    <w:rsid w:val="001A3B1A"/>
    <w:rsid w:val="001A539A"/>
    <w:rsid w:val="001D16F9"/>
    <w:rsid w:val="001F1534"/>
    <w:rsid w:val="00317A94"/>
    <w:rsid w:val="003945CA"/>
    <w:rsid w:val="00424077"/>
    <w:rsid w:val="004B4790"/>
    <w:rsid w:val="004E3969"/>
    <w:rsid w:val="005021BA"/>
    <w:rsid w:val="0055289A"/>
    <w:rsid w:val="0056356F"/>
    <w:rsid w:val="00596CA5"/>
    <w:rsid w:val="005C4700"/>
    <w:rsid w:val="00622841"/>
    <w:rsid w:val="00732B2E"/>
    <w:rsid w:val="00775E41"/>
    <w:rsid w:val="007E685C"/>
    <w:rsid w:val="008240F4"/>
    <w:rsid w:val="00825677"/>
    <w:rsid w:val="00904D4B"/>
    <w:rsid w:val="009170BA"/>
    <w:rsid w:val="00953AF1"/>
    <w:rsid w:val="0095556B"/>
    <w:rsid w:val="009E11B4"/>
    <w:rsid w:val="00A16E46"/>
    <w:rsid w:val="00A242F4"/>
    <w:rsid w:val="00A5623B"/>
    <w:rsid w:val="00A93691"/>
    <w:rsid w:val="00B2001A"/>
    <w:rsid w:val="00B31510"/>
    <w:rsid w:val="00B67F42"/>
    <w:rsid w:val="00BB083B"/>
    <w:rsid w:val="00BF609E"/>
    <w:rsid w:val="00C50F1A"/>
    <w:rsid w:val="00C602C0"/>
    <w:rsid w:val="00CD3D0A"/>
    <w:rsid w:val="00CF73C8"/>
    <w:rsid w:val="00D764E1"/>
    <w:rsid w:val="00D961E4"/>
    <w:rsid w:val="00DB218F"/>
    <w:rsid w:val="00E11EED"/>
    <w:rsid w:val="00E5154D"/>
    <w:rsid w:val="00EB7C75"/>
    <w:rsid w:val="00EC0C5D"/>
    <w:rsid w:val="00EC1C26"/>
    <w:rsid w:val="00EE0087"/>
    <w:rsid w:val="00F14596"/>
    <w:rsid w:val="00F41EFD"/>
    <w:rsid w:val="00F9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90ED1"/>
  <w15:chartTrackingRefBased/>
  <w15:docId w15:val="{88E21B92-82B2-4DC3-ABCE-F9B43FCB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0F1A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39A"/>
    <w:rPr>
      <w:rFonts w:eastAsia="Times New Roman"/>
      <w:sz w:val="22"/>
      <w:szCs w:val="22"/>
      <w:lang w:eastAsia="en-US"/>
    </w:rPr>
  </w:style>
  <w:style w:type="character" w:styleId="a4">
    <w:name w:val="Hyperlink"/>
    <w:rsid w:val="00622841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22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map.ru/documents-upload/files/%D0%A1%D1%85%D0%B5%D0%BC%D0%B0%20%D0%BF%D1%80%D0%BE%D0%B5%D0%B7%D0%B4%D0%B0.pdf" TargetMode="External"/><Relationship Id="rId13" Type="http://schemas.openxmlformats.org/officeDocument/2006/relationships/hyperlink" Target="mailto:rostov@asmap.ru" TargetMode="External"/><Relationship Id="rId18" Type="http://schemas.openxmlformats.org/officeDocument/2006/relationships/hyperlink" Target="mailto:kazan@asmap.ru" TargetMode="External"/><Relationship Id="rId26" Type="http://schemas.openxmlformats.org/officeDocument/2006/relationships/hyperlink" Target="mailto:khabarovsk@asmap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ovosibirsk@asmap.ru" TargetMode="External"/><Relationship Id="rId7" Type="http://schemas.openxmlformats.org/officeDocument/2006/relationships/hyperlink" Target="mailto:smolensk@cfo.asmap.ru" TargetMode="External"/><Relationship Id="rId12" Type="http://schemas.openxmlformats.org/officeDocument/2006/relationships/hyperlink" Target="mailto:kaliningrad@asmap.ru" TargetMode="External"/><Relationship Id="rId17" Type="http://schemas.openxmlformats.org/officeDocument/2006/relationships/hyperlink" Target="mailto:nnovgorod@asmap.ru" TargetMode="External"/><Relationship Id="rId25" Type="http://schemas.openxmlformats.org/officeDocument/2006/relationships/hyperlink" Target="mailto:blagoveshensk@asmap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mf@asmap.ru" TargetMode="External"/><Relationship Id="rId20" Type="http://schemas.openxmlformats.org/officeDocument/2006/relationships/hyperlink" Target="mailto:ekaterinburg@asmap.ru" TargetMode="External"/><Relationship Id="rId1" Type="http://schemas.openxmlformats.org/officeDocument/2006/relationships/styles" Target="styles.xml"/><Relationship Id="rId6" Type="http://schemas.openxmlformats.org/officeDocument/2006/relationships/hyperlink" Target="mailto:bryansk@asmap.ru" TargetMode="External"/><Relationship Id="rId11" Type="http://schemas.openxmlformats.org/officeDocument/2006/relationships/hyperlink" Target="mailto:pskov@asmap.ru" TargetMode="External"/><Relationship Id="rId24" Type="http://schemas.openxmlformats.org/officeDocument/2006/relationships/hyperlink" Target="mailto:vladivostok@asmap.ru" TargetMode="External"/><Relationship Id="rId5" Type="http://schemas.openxmlformats.org/officeDocument/2006/relationships/hyperlink" Target="mailto:cfo@cfo.asmap.ru" TargetMode="External"/><Relationship Id="rId15" Type="http://schemas.openxmlformats.org/officeDocument/2006/relationships/hyperlink" Target="mailto:makhachkala@asmap.ru" TargetMode="External"/><Relationship Id="rId23" Type="http://schemas.openxmlformats.org/officeDocument/2006/relationships/hyperlink" Target="mailto:zabaykalsk@asmap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etersburg@spb.asmap.ru" TargetMode="External"/><Relationship Id="rId19" Type="http://schemas.openxmlformats.org/officeDocument/2006/relationships/hyperlink" Target="mailto:saratov@asmap.ru" TargetMode="External"/><Relationship Id="rId4" Type="http://schemas.openxmlformats.org/officeDocument/2006/relationships/hyperlink" Target="https://www.asmap.ru/detail/vremya-raboty-filialov-i-predstavitelstv-asmap" TargetMode="External"/><Relationship Id="rId9" Type="http://schemas.openxmlformats.org/officeDocument/2006/relationships/hyperlink" Target="mailto:brest@asmap.ru" TargetMode="External"/><Relationship Id="rId14" Type="http://schemas.openxmlformats.org/officeDocument/2006/relationships/hyperlink" Target="mailto:vladikavkaz@asmap.ru" TargetMode="External"/><Relationship Id="rId22" Type="http://schemas.openxmlformats.org/officeDocument/2006/relationships/hyperlink" Target="mailto:chita@asmap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Структурное подразделение АСМАП, руководитель</vt:lpstr>
    </vt:vector>
  </TitlesOfParts>
  <Company>АСМАП</Company>
  <LinksUpToDate>false</LinksUpToDate>
  <CharactersWithSpaces>6423</CharactersWithSpaces>
  <SharedDoc>false</SharedDoc>
  <HLinks>
    <vt:vector size="144" baseType="variant">
      <vt:variant>
        <vt:i4>1835041</vt:i4>
      </vt:variant>
      <vt:variant>
        <vt:i4>69</vt:i4>
      </vt:variant>
      <vt:variant>
        <vt:i4>0</vt:i4>
      </vt:variant>
      <vt:variant>
        <vt:i4>5</vt:i4>
      </vt:variant>
      <vt:variant>
        <vt:lpwstr>mailto:khabarovsk@asmap.ru</vt:lpwstr>
      </vt:variant>
      <vt:variant>
        <vt:lpwstr/>
      </vt:variant>
      <vt:variant>
        <vt:i4>524334</vt:i4>
      </vt:variant>
      <vt:variant>
        <vt:i4>66</vt:i4>
      </vt:variant>
      <vt:variant>
        <vt:i4>0</vt:i4>
      </vt:variant>
      <vt:variant>
        <vt:i4>5</vt:i4>
      </vt:variant>
      <vt:variant>
        <vt:lpwstr>mailto:blagoveshensk@asmap.ru</vt:lpwstr>
      </vt:variant>
      <vt:variant>
        <vt:lpwstr/>
      </vt:variant>
      <vt:variant>
        <vt:i4>6422612</vt:i4>
      </vt:variant>
      <vt:variant>
        <vt:i4>63</vt:i4>
      </vt:variant>
      <vt:variant>
        <vt:i4>0</vt:i4>
      </vt:variant>
      <vt:variant>
        <vt:i4>5</vt:i4>
      </vt:variant>
      <vt:variant>
        <vt:lpwstr>mailto:vladivostok@asmap.ru</vt:lpwstr>
      </vt:variant>
      <vt:variant>
        <vt:lpwstr/>
      </vt:variant>
      <vt:variant>
        <vt:i4>1572904</vt:i4>
      </vt:variant>
      <vt:variant>
        <vt:i4>60</vt:i4>
      </vt:variant>
      <vt:variant>
        <vt:i4>0</vt:i4>
      </vt:variant>
      <vt:variant>
        <vt:i4>5</vt:i4>
      </vt:variant>
      <vt:variant>
        <vt:lpwstr>mailto:zabaykalsk@asmap.ru</vt:lpwstr>
      </vt:variant>
      <vt:variant>
        <vt:lpwstr/>
      </vt:variant>
      <vt:variant>
        <vt:i4>458794</vt:i4>
      </vt:variant>
      <vt:variant>
        <vt:i4>57</vt:i4>
      </vt:variant>
      <vt:variant>
        <vt:i4>0</vt:i4>
      </vt:variant>
      <vt:variant>
        <vt:i4>5</vt:i4>
      </vt:variant>
      <vt:variant>
        <vt:lpwstr>mailto:chita@asmap.ru</vt:lpwstr>
      </vt:variant>
      <vt:variant>
        <vt:lpwstr/>
      </vt:variant>
      <vt:variant>
        <vt:i4>8126533</vt:i4>
      </vt:variant>
      <vt:variant>
        <vt:i4>54</vt:i4>
      </vt:variant>
      <vt:variant>
        <vt:i4>0</vt:i4>
      </vt:variant>
      <vt:variant>
        <vt:i4>5</vt:i4>
      </vt:variant>
      <vt:variant>
        <vt:lpwstr>mailto:novosibirsk@asmap.ru</vt:lpwstr>
      </vt:variant>
      <vt:variant>
        <vt:lpwstr/>
      </vt:variant>
      <vt:variant>
        <vt:i4>7536725</vt:i4>
      </vt:variant>
      <vt:variant>
        <vt:i4>51</vt:i4>
      </vt:variant>
      <vt:variant>
        <vt:i4>0</vt:i4>
      </vt:variant>
      <vt:variant>
        <vt:i4>5</vt:i4>
      </vt:variant>
      <vt:variant>
        <vt:lpwstr>mailto:ekaterinburg@asmap.ru</vt:lpwstr>
      </vt:variant>
      <vt:variant>
        <vt:lpwstr/>
      </vt:variant>
      <vt:variant>
        <vt:i4>7274585</vt:i4>
      </vt:variant>
      <vt:variant>
        <vt:i4>48</vt:i4>
      </vt:variant>
      <vt:variant>
        <vt:i4>0</vt:i4>
      </vt:variant>
      <vt:variant>
        <vt:i4>5</vt:i4>
      </vt:variant>
      <vt:variant>
        <vt:lpwstr>mailto:saratov@asmap.ru</vt:lpwstr>
      </vt:variant>
      <vt:variant>
        <vt:lpwstr/>
      </vt:variant>
      <vt:variant>
        <vt:i4>1245238</vt:i4>
      </vt:variant>
      <vt:variant>
        <vt:i4>45</vt:i4>
      </vt:variant>
      <vt:variant>
        <vt:i4>0</vt:i4>
      </vt:variant>
      <vt:variant>
        <vt:i4>5</vt:i4>
      </vt:variant>
      <vt:variant>
        <vt:lpwstr>mailto:kazan@asmap.ru</vt:lpwstr>
      </vt:variant>
      <vt:variant>
        <vt:lpwstr/>
      </vt:variant>
      <vt:variant>
        <vt:i4>1835054</vt:i4>
      </vt:variant>
      <vt:variant>
        <vt:i4>42</vt:i4>
      </vt:variant>
      <vt:variant>
        <vt:i4>0</vt:i4>
      </vt:variant>
      <vt:variant>
        <vt:i4>5</vt:i4>
      </vt:variant>
      <vt:variant>
        <vt:lpwstr>mailto:nnovgorod@asmap.ru</vt:lpwstr>
      </vt:variant>
      <vt:variant>
        <vt:lpwstr/>
      </vt:variant>
      <vt:variant>
        <vt:i4>7929947</vt:i4>
      </vt:variant>
      <vt:variant>
        <vt:i4>39</vt:i4>
      </vt:variant>
      <vt:variant>
        <vt:i4>0</vt:i4>
      </vt:variant>
      <vt:variant>
        <vt:i4>5</vt:i4>
      </vt:variant>
      <vt:variant>
        <vt:lpwstr>mailto:smf@asmap.ru</vt:lpwstr>
      </vt:variant>
      <vt:variant>
        <vt:lpwstr/>
      </vt:variant>
      <vt:variant>
        <vt:i4>6488155</vt:i4>
      </vt:variant>
      <vt:variant>
        <vt:i4>36</vt:i4>
      </vt:variant>
      <vt:variant>
        <vt:i4>0</vt:i4>
      </vt:variant>
      <vt:variant>
        <vt:i4>5</vt:i4>
      </vt:variant>
      <vt:variant>
        <vt:lpwstr>mailto:makhachkala@asmap.ru</vt:lpwstr>
      </vt:variant>
      <vt:variant>
        <vt:lpwstr/>
      </vt:variant>
      <vt:variant>
        <vt:i4>6422594</vt:i4>
      </vt:variant>
      <vt:variant>
        <vt:i4>33</vt:i4>
      </vt:variant>
      <vt:variant>
        <vt:i4>0</vt:i4>
      </vt:variant>
      <vt:variant>
        <vt:i4>5</vt:i4>
      </vt:variant>
      <vt:variant>
        <vt:lpwstr>mailto:vladikavkaz@asmap.ru</vt:lpwstr>
      </vt:variant>
      <vt:variant>
        <vt:lpwstr/>
      </vt:variant>
      <vt:variant>
        <vt:i4>327721</vt:i4>
      </vt:variant>
      <vt:variant>
        <vt:i4>30</vt:i4>
      </vt:variant>
      <vt:variant>
        <vt:i4>0</vt:i4>
      </vt:variant>
      <vt:variant>
        <vt:i4>5</vt:i4>
      </vt:variant>
      <vt:variant>
        <vt:lpwstr>mailto:rostov@asmap.ru</vt:lpwstr>
      </vt:variant>
      <vt:variant>
        <vt:lpwstr/>
      </vt:variant>
      <vt:variant>
        <vt:i4>8192081</vt:i4>
      </vt:variant>
      <vt:variant>
        <vt:i4>27</vt:i4>
      </vt:variant>
      <vt:variant>
        <vt:i4>0</vt:i4>
      </vt:variant>
      <vt:variant>
        <vt:i4>5</vt:i4>
      </vt:variant>
      <vt:variant>
        <vt:lpwstr>mailto:kaliningrad@asmap.ru</vt:lpwstr>
      </vt:variant>
      <vt:variant>
        <vt:lpwstr/>
      </vt:variant>
      <vt:variant>
        <vt:i4>65578</vt:i4>
      </vt:variant>
      <vt:variant>
        <vt:i4>24</vt:i4>
      </vt:variant>
      <vt:variant>
        <vt:i4>0</vt:i4>
      </vt:variant>
      <vt:variant>
        <vt:i4>5</vt:i4>
      </vt:variant>
      <vt:variant>
        <vt:lpwstr>mailto:pskov@asmap.ru</vt:lpwstr>
      </vt:variant>
      <vt:variant>
        <vt:lpwstr/>
      </vt:variant>
      <vt:variant>
        <vt:i4>852021</vt:i4>
      </vt:variant>
      <vt:variant>
        <vt:i4>21</vt:i4>
      </vt:variant>
      <vt:variant>
        <vt:i4>0</vt:i4>
      </vt:variant>
      <vt:variant>
        <vt:i4>5</vt:i4>
      </vt:variant>
      <vt:variant>
        <vt:lpwstr>mailto:vyborg@asmap.ru</vt:lpwstr>
      </vt:variant>
      <vt:variant>
        <vt:lpwstr/>
      </vt:variant>
      <vt:variant>
        <vt:i4>5439540</vt:i4>
      </vt:variant>
      <vt:variant>
        <vt:i4>18</vt:i4>
      </vt:variant>
      <vt:variant>
        <vt:i4>0</vt:i4>
      </vt:variant>
      <vt:variant>
        <vt:i4>5</vt:i4>
      </vt:variant>
      <vt:variant>
        <vt:lpwstr>mailto:petersburg@spb.asmap.ru</vt:lpwstr>
      </vt:variant>
      <vt:variant>
        <vt:lpwstr/>
      </vt:variant>
      <vt:variant>
        <vt:i4>2031671</vt:i4>
      </vt:variant>
      <vt:variant>
        <vt:i4>15</vt:i4>
      </vt:variant>
      <vt:variant>
        <vt:i4>0</vt:i4>
      </vt:variant>
      <vt:variant>
        <vt:i4>5</vt:i4>
      </vt:variant>
      <vt:variant>
        <vt:lpwstr>mailto:brest@asmap.ru</vt:lpwstr>
      </vt:variant>
      <vt:variant>
        <vt:lpwstr/>
      </vt:variant>
      <vt:variant>
        <vt:i4>4653134</vt:i4>
      </vt:variant>
      <vt:variant>
        <vt:i4>12</vt:i4>
      </vt:variant>
      <vt:variant>
        <vt:i4>0</vt:i4>
      </vt:variant>
      <vt:variant>
        <vt:i4>5</vt:i4>
      </vt:variant>
      <vt:variant>
        <vt:lpwstr>https://www.asmap.ru/documents-upload/files/%D0%A1%D1%85%D0%B5%D0%BC%D0%B0 %D0%BF%D1%80%D0%BE%D0%B5%D0%B7%D0%B4%D0%B0.pdf</vt:lpwstr>
      </vt:variant>
      <vt:variant>
        <vt:lpwstr/>
      </vt:variant>
      <vt:variant>
        <vt:i4>2687052</vt:i4>
      </vt:variant>
      <vt:variant>
        <vt:i4>9</vt:i4>
      </vt:variant>
      <vt:variant>
        <vt:i4>0</vt:i4>
      </vt:variant>
      <vt:variant>
        <vt:i4>5</vt:i4>
      </vt:variant>
      <vt:variant>
        <vt:lpwstr>mailto:smolensk@cfo.asmap.ru</vt:lpwstr>
      </vt:variant>
      <vt:variant>
        <vt:lpwstr/>
      </vt:variant>
      <vt:variant>
        <vt:i4>7471190</vt:i4>
      </vt:variant>
      <vt:variant>
        <vt:i4>6</vt:i4>
      </vt:variant>
      <vt:variant>
        <vt:i4>0</vt:i4>
      </vt:variant>
      <vt:variant>
        <vt:i4>5</vt:i4>
      </vt:variant>
      <vt:variant>
        <vt:lpwstr>mailto:bryansk@asmap.ru</vt:lpwstr>
      </vt:variant>
      <vt:variant>
        <vt:lpwstr/>
      </vt:variant>
      <vt:variant>
        <vt:i4>7077912</vt:i4>
      </vt:variant>
      <vt:variant>
        <vt:i4>3</vt:i4>
      </vt:variant>
      <vt:variant>
        <vt:i4>0</vt:i4>
      </vt:variant>
      <vt:variant>
        <vt:i4>5</vt:i4>
      </vt:variant>
      <vt:variant>
        <vt:lpwstr>mailto:cfo@cfo.asmap.ru</vt:lpwstr>
      </vt:variant>
      <vt:variant>
        <vt:lpwstr/>
      </vt:variant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https://www.asmap.ru/detail/vremya-raboty-filialov-i-predstavitelstv-asmap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Структурное подразделение АСМАП, руководитель</dc:title>
  <dc:subject/>
  <dc:creator>Печенкин Андрей Николаевич</dc:creator>
  <cp:keywords/>
  <dc:description/>
  <cp:lastModifiedBy>Печенкин Андрей Николаевич</cp:lastModifiedBy>
  <cp:revision>3</cp:revision>
  <dcterms:created xsi:type="dcterms:W3CDTF">2025-10-23T05:41:00Z</dcterms:created>
  <dcterms:modified xsi:type="dcterms:W3CDTF">2025-10-23T05:41:00Z</dcterms:modified>
</cp:coreProperties>
</file>