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C5E4E" w14:textId="77777777" w:rsidR="0059482E" w:rsidRPr="0059482E" w:rsidRDefault="0059482E" w:rsidP="0059482E">
      <w:pPr>
        <w:spacing w:after="240" w:line="330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59482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ПРАВИТЕЛЬСТВО САХАЛИНСКОЙ ОБЛАСТИ</w:t>
      </w:r>
      <w:r w:rsidRPr="0059482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59482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ПОСТАНОВЛЕНИЕ</w:t>
      </w:r>
      <w:r w:rsidRPr="0059482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59482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от 26 декабря 2011 года N 568</w:t>
      </w:r>
      <w:r w:rsidRPr="0059482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59482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59482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Об утверждении Порядка осуществления временных ограничений или прекращения движения транспортных средств по автомобильным дорогам общего пользования регионального или межмуниципального значения Сахалинской области</w:t>
      </w:r>
    </w:p>
    <w:p w14:paraId="010A889E" w14:textId="77777777" w:rsidR="0059482E" w:rsidRPr="0059482E" w:rsidRDefault="0059482E" w:rsidP="0059482E">
      <w:pPr>
        <w:spacing w:after="0" w:line="330" w:lineRule="atLeast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948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(с изменениями на 23 марта 2018 года)</w:t>
      </w:r>
    </w:p>
    <w:p w14:paraId="0C27C44F" w14:textId="77777777" w:rsidR="0059482E" w:rsidRPr="0059482E" w:rsidRDefault="0059482E" w:rsidP="0059482E">
      <w:pPr>
        <w:spacing w:after="0" w:line="330" w:lineRule="atLeast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948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4" w:history="1">
        <w:r w:rsidRPr="0059482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Постановлений Правительства Сахалинской области от 05.10.2017 N 469</w:t>
        </w:r>
      </w:hyperlink>
      <w:r w:rsidRPr="005948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5" w:history="1">
        <w:r w:rsidRPr="0059482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23.03.2018 N 108</w:t>
        </w:r>
      </w:hyperlink>
      <w:r w:rsidRPr="005948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</w:p>
    <w:p w14:paraId="6CA2BE6F" w14:textId="77777777" w:rsidR="0059482E" w:rsidRPr="0059482E" w:rsidRDefault="0059482E" w:rsidP="0059482E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948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5948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3A708E93" w14:textId="77777777" w:rsidR="0059482E" w:rsidRPr="0059482E" w:rsidRDefault="0059482E" w:rsidP="0059482E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948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целях реализации статьи 30 </w:t>
      </w:r>
      <w:hyperlink r:id="rId6" w:history="1">
        <w:r w:rsidRPr="0059482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Федерального закона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</w:r>
      </w:hyperlink>
      <w:r w:rsidRPr="005948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Правительство Сахалинской области постановляет:</w:t>
      </w:r>
      <w:r w:rsidRPr="005948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0B1A6DA7" w14:textId="77777777" w:rsidR="0059482E" w:rsidRPr="0059482E" w:rsidRDefault="0059482E" w:rsidP="0059482E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0FED67C1" w14:textId="77777777" w:rsidR="0059482E" w:rsidRPr="0059482E" w:rsidRDefault="0059482E" w:rsidP="0059482E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948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Утвердить Порядок осуществления временных ограничений или прекращения движения транспортных средств по автомобильным дорогам общего пользования регионального или межмуниципального значения Сахалинской области (прилагается).</w:t>
      </w:r>
      <w:r w:rsidRPr="005948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21B2008D" w14:textId="77777777" w:rsidR="0059482E" w:rsidRPr="0059482E" w:rsidRDefault="0059482E" w:rsidP="0059482E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44CBE5DB" w14:textId="77777777" w:rsidR="0059482E" w:rsidRPr="0059482E" w:rsidRDefault="0059482E" w:rsidP="0059482E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948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Опубликовать настоящее постановление в газете "Губернские ведомости".</w:t>
      </w:r>
      <w:r w:rsidRPr="005948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5D3DEB15" w14:textId="77777777" w:rsidR="0059482E" w:rsidRPr="0059482E" w:rsidRDefault="0059482E" w:rsidP="0059482E">
      <w:pPr>
        <w:spacing w:after="0" w:line="330" w:lineRule="atLeast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948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5948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Исполняющий обязанности председателя</w:t>
      </w:r>
      <w:r w:rsidRPr="005948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Правительства Сахалинской области</w:t>
      </w:r>
      <w:r w:rsidRPr="005948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spellStart"/>
      <w:r w:rsidRPr="005948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С.Г.Шередекин</w:t>
      </w:r>
      <w:proofErr w:type="spellEnd"/>
    </w:p>
    <w:p w14:paraId="2B706D61" w14:textId="77777777" w:rsidR="0059482E" w:rsidRPr="0059482E" w:rsidRDefault="0059482E" w:rsidP="0059482E">
      <w:pPr>
        <w:spacing w:after="240" w:line="330" w:lineRule="atLeast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59482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59482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Утвержден</w:t>
      </w:r>
      <w:r w:rsidRPr="0059482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постановлением</w:t>
      </w:r>
      <w:r w:rsidRPr="0059482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Правительства Сахалинской области</w:t>
      </w:r>
      <w:r w:rsidRPr="0059482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от 26.12.2011 N 568</w:t>
      </w:r>
    </w:p>
    <w:p w14:paraId="1320F988" w14:textId="77777777" w:rsidR="0059482E" w:rsidRPr="0059482E" w:rsidRDefault="0059482E" w:rsidP="0059482E">
      <w:pPr>
        <w:spacing w:after="240" w:line="330" w:lineRule="atLeast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59482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lastRenderedPageBreak/>
        <w:br/>
      </w:r>
      <w:r w:rsidRPr="0059482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ПОРЯДОК ОСУЩЕСТВЛЕНИЯ ВРЕМЕННЫХ ОГРАНИЧЕНИЙ ИЛИ ПРЕКРАЩЕНИЯ ДВИЖЕНИЯ ТРАНСПОРТНЫХ СРЕДСТВ ПО АВТОМОБИЛЬНЫМ ДОРОГАМ ОБЩЕГО ПОЛЬЗОВАНИЯ РЕГИОНАЛЬНОГО ИЛИ МЕЖМУНИЦИПАЛЬНОГО ЗНАЧЕНИЯ САХАЛИНСКОЙ ОБЛАСТИ</w:t>
      </w:r>
    </w:p>
    <w:p w14:paraId="7311A155" w14:textId="77777777" w:rsidR="0059482E" w:rsidRPr="0059482E" w:rsidRDefault="0059482E" w:rsidP="0059482E">
      <w:pPr>
        <w:spacing w:after="0" w:line="330" w:lineRule="atLeast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948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7" w:history="1">
        <w:r w:rsidRPr="0059482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Постановлений Правительства Сахалинской области от 05.10.2017 N 469</w:t>
        </w:r>
      </w:hyperlink>
      <w:r w:rsidRPr="005948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8" w:history="1">
        <w:r w:rsidRPr="0059482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23.03.2018 N 108</w:t>
        </w:r>
      </w:hyperlink>
      <w:r w:rsidRPr="005948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</w:p>
    <w:p w14:paraId="06672C4C" w14:textId="77777777" w:rsidR="0059482E" w:rsidRPr="0059482E" w:rsidRDefault="0059482E" w:rsidP="0059482E">
      <w:pPr>
        <w:spacing w:after="240" w:line="330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59482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59482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59482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1. Общие положения</w:t>
      </w:r>
    </w:p>
    <w:p w14:paraId="3F1B212C" w14:textId="77777777" w:rsidR="0059482E" w:rsidRPr="0059482E" w:rsidRDefault="0059482E" w:rsidP="0059482E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0ED46C5B" w14:textId="77777777" w:rsidR="0059482E" w:rsidRPr="0059482E" w:rsidRDefault="0059482E" w:rsidP="0059482E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948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1.1. Настоящий Порядок осуществления временных ограничений или прекращения движения транспортных средств по автомобильным дорогам общего пользования регионального или межмуниципального значения Сахалинской области (далее - Порядок) разработан на основании статьи 30 </w:t>
      </w:r>
      <w:hyperlink r:id="rId9" w:history="1">
        <w:r w:rsidRPr="0059482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Федерального закона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</w:r>
      </w:hyperlink>
      <w:r w:rsidRPr="005948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5948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064D8A99" w14:textId="77777777" w:rsidR="0059482E" w:rsidRPr="0059482E" w:rsidRDefault="0059482E" w:rsidP="0059482E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67CAB126" w14:textId="77777777" w:rsidR="0059482E" w:rsidRPr="0059482E" w:rsidRDefault="0059482E" w:rsidP="0059482E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948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1.2. Настоящий Порядок определяет процедуру введения временных ограничений или прекращения движения транспортных средств по автомобильным дорогам общего пользования регионального или межмуниципального значения Сахалинской области (далее - временные ограничения или прекращение движения).</w:t>
      </w:r>
      <w:r w:rsidRPr="005948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65FAE707" w14:textId="77777777" w:rsidR="0059482E" w:rsidRPr="0059482E" w:rsidRDefault="0059482E" w:rsidP="0059482E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657DEAC8" w14:textId="77777777" w:rsidR="0059482E" w:rsidRPr="0059482E" w:rsidRDefault="0059482E" w:rsidP="0059482E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948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1.3. Временные ограничения или прекращение движения устанавливаются:</w:t>
      </w:r>
      <w:r w:rsidRPr="005948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2AA4E26F" w14:textId="77777777" w:rsidR="0059482E" w:rsidRPr="0059482E" w:rsidRDefault="0059482E" w:rsidP="0059482E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128F85C2" w14:textId="77777777" w:rsidR="0059482E" w:rsidRPr="0059482E" w:rsidRDefault="0059482E" w:rsidP="0059482E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948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при реконструкции, капитальном ремонте и ремонте автомобильных дорог;</w:t>
      </w:r>
      <w:r w:rsidRPr="005948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270B1741" w14:textId="77777777" w:rsidR="0059482E" w:rsidRPr="0059482E" w:rsidRDefault="0059482E" w:rsidP="0059482E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6F87DFCB" w14:textId="77777777" w:rsidR="0059482E" w:rsidRPr="0059482E" w:rsidRDefault="0059482E" w:rsidP="0059482E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948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в период возникновения неблагоприятных природно-климатических условий, в случае снижения несущей способности конструктивных элементов автомобильной дороги, ее участков и в иных случаях в целях обеспечения безопасности дорожного движения.</w:t>
      </w:r>
      <w:r w:rsidRPr="005948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4AA15E04" w14:textId="77777777" w:rsidR="0059482E" w:rsidRPr="0059482E" w:rsidRDefault="0059482E" w:rsidP="0059482E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2BA08F41" w14:textId="77777777" w:rsidR="0059482E" w:rsidRPr="0059482E" w:rsidRDefault="0059482E" w:rsidP="0059482E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948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1.4. Временные ограничения или прекращение движения вводятся на основании соответствующего распорядительного акта о введении ограничения или прекращения движения (далее - акт о введении ограничения).</w:t>
      </w:r>
      <w:r w:rsidRPr="005948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49A4753F" w14:textId="77777777" w:rsidR="0059482E" w:rsidRPr="0059482E" w:rsidRDefault="0059482E" w:rsidP="0059482E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4532DA69" w14:textId="77777777" w:rsidR="0059482E" w:rsidRPr="0059482E" w:rsidRDefault="0059482E" w:rsidP="0059482E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948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Временные ограничения или прекращение движения в условиях военного и чрезвычайных положений осуществляются в соответствии с законодательством Российской Федерации о военном и чрезвычайном положениях.</w:t>
      </w:r>
      <w:r w:rsidRPr="005948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4AF1D6E5" w14:textId="77777777" w:rsidR="0059482E" w:rsidRPr="0059482E" w:rsidRDefault="0059482E" w:rsidP="0059482E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3ACDE67C" w14:textId="77777777" w:rsidR="0059482E" w:rsidRPr="0059482E" w:rsidRDefault="0059482E" w:rsidP="0059482E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948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1.5. Акт о введении ограничения принимается:</w:t>
      </w:r>
      <w:r w:rsidRPr="005948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080FEDFB" w14:textId="77777777" w:rsidR="0059482E" w:rsidRPr="0059482E" w:rsidRDefault="0059482E" w:rsidP="0059482E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66295BDF" w14:textId="77777777" w:rsidR="0059482E" w:rsidRPr="0059482E" w:rsidRDefault="0059482E" w:rsidP="0059482E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948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в случаях, предусмотренных разделами 4 и 5 настоящего Порядка, - министерством транспорта и дорожного хозяйства Сахалинской области (далее - Министерство);</w:t>
      </w:r>
      <w:r w:rsidRPr="005948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5BB661DC" w14:textId="77777777" w:rsidR="0059482E" w:rsidRPr="0059482E" w:rsidRDefault="0059482E" w:rsidP="0059482E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7ED52BAE" w14:textId="77777777" w:rsidR="0059482E" w:rsidRPr="0059482E" w:rsidRDefault="0059482E" w:rsidP="0059482E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948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- в случаях, предусмотренных разделом 3 настоящего Порядка, - государственным казенным учреждением "Управление автомобильных дорог Сахалинской области" (далее - ГКУ "Управление </w:t>
      </w:r>
      <w:proofErr w:type="spellStart"/>
      <w:r w:rsidRPr="005948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Сахалинавтодор</w:t>
      </w:r>
      <w:proofErr w:type="spellEnd"/>
      <w:r w:rsidRPr="005948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").</w:t>
      </w:r>
      <w:r w:rsidRPr="005948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52F9AE97" w14:textId="77777777" w:rsidR="0059482E" w:rsidRPr="0059482E" w:rsidRDefault="0059482E" w:rsidP="0059482E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4FABC4C6" w14:textId="77777777" w:rsidR="0059482E" w:rsidRPr="0059482E" w:rsidRDefault="0059482E" w:rsidP="0059482E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948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1.6. Актом о введении ограничения устанавливаются:</w:t>
      </w:r>
      <w:r w:rsidRPr="005948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0BA8CBAE" w14:textId="77777777" w:rsidR="0059482E" w:rsidRPr="0059482E" w:rsidRDefault="0059482E" w:rsidP="0059482E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659A8D54" w14:textId="77777777" w:rsidR="0059482E" w:rsidRPr="0059482E" w:rsidRDefault="0059482E" w:rsidP="0059482E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948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сроки начала и окончания периодов временного ограничения или прекращения движения;</w:t>
      </w:r>
      <w:r w:rsidRPr="005948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752CB56A" w14:textId="77777777" w:rsidR="0059482E" w:rsidRPr="0059482E" w:rsidRDefault="0059482E" w:rsidP="0059482E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4F38A4E9" w14:textId="77777777" w:rsidR="0059482E" w:rsidRPr="0059482E" w:rsidRDefault="0059482E" w:rsidP="0059482E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948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автомобильные дороги (участки автомобильных дорог), на которых вводятся временные ограничения или прекращение движения;</w:t>
      </w:r>
      <w:r w:rsidRPr="005948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4B1B4CCB" w14:textId="77777777" w:rsidR="0059482E" w:rsidRPr="0059482E" w:rsidRDefault="0059482E" w:rsidP="0059482E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715DF2E4" w14:textId="77777777" w:rsidR="0059482E" w:rsidRPr="0059482E" w:rsidRDefault="0059482E" w:rsidP="0059482E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948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организации, обеспечивающие временное ограничение или прекращение движения;</w:t>
      </w:r>
      <w:r w:rsidRPr="005948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3C3C0B4A" w14:textId="77777777" w:rsidR="0059482E" w:rsidRPr="0059482E" w:rsidRDefault="0059482E" w:rsidP="0059482E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6689F677" w14:textId="77777777" w:rsidR="0059482E" w:rsidRPr="0059482E" w:rsidRDefault="0059482E" w:rsidP="0059482E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948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предельно допустимые для проезда по автомобильным дорогам общая масса и (или) нагрузка на ось, а также габаритные параметры транспортного средства.</w:t>
      </w:r>
      <w:r w:rsidRPr="005948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55C1123D" w14:textId="77777777" w:rsidR="0059482E" w:rsidRPr="0059482E" w:rsidRDefault="0059482E" w:rsidP="0059482E">
      <w:pPr>
        <w:spacing w:after="240" w:line="330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59482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59482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59482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lastRenderedPageBreak/>
        <w:t>2. Информирование о введении временных ограничений или прекращении движения транспортных средств по автомобильным дорогам</w:t>
      </w:r>
    </w:p>
    <w:p w14:paraId="6AE59449" w14:textId="77777777" w:rsidR="0059482E" w:rsidRPr="0059482E" w:rsidRDefault="0059482E" w:rsidP="0059482E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0476A477" w14:textId="77777777" w:rsidR="0059482E" w:rsidRPr="0059482E" w:rsidRDefault="0059482E" w:rsidP="0059482E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948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2.1. В случае принятия решения о временных ограничениях или прекращении движения ГКУ "Управление </w:t>
      </w:r>
      <w:proofErr w:type="spellStart"/>
      <w:r w:rsidRPr="005948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Сахалинавтодор</w:t>
      </w:r>
      <w:proofErr w:type="spellEnd"/>
      <w:r w:rsidRPr="005948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" обязано принимать меры по организации дорожного движения, в том числе посредством устройства объездов в случаях, предусмотренных разделами 3 и 5 настоящего Порядка.</w:t>
      </w:r>
      <w:r w:rsidRPr="005948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56902B17" w14:textId="77777777" w:rsidR="0059482E" w:rsidRPr="0059482E" w:rsidRDefault="0059482E" w:rsidP="0059482E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73D20498" w14:textId="77777777" w:rsidR="0059482E" w:rsidRPr="0059482E" w:rsidRDefault="0059482E" w:rsidP="0059482E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948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ГКУ "Управление </w:t>
      </w:r>
      <w:proofErr w:type="spellStart"/>
      <w:r w:rsidRPr="005948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Сахалинавтодор</w:t>
      </w:r>
      <w:proofErr w:type="spellEnd"/>
      <w:r w:rsidRPr="005948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" обязано информировать пользователей автомобильными дорогами о сроках временных ограничений или прекращения движения транспортных средств и о возможности воспользоваться объездом.</w:t>
      </w:r>
      <w:r w:rsidRPr="005948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5B0722FE" w14:textId="77777777" w:rsidR="0059482E" w:rsidRPr="0059482E" w:rsidRDefault="0059482E" w:rsidP="0059482E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3BD65A24" w14:textId="77777777" w:rsidR="0059482E" w:rsidRPr="0059482E" w:rsidRDefault="0059482E" w:rsidP="0059482E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948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2.2. При издании акта о введении ограничения ГКУ "Управление </w:t>
      </w:r>
      <w:proofErr w:type="spellStart"/>
      <w:r w:rsidRPr="005948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Сахалинавтодор</w:t>
      </w:r>
      <w:proofErr w:type="spellEnd"/>
      <w:r w:rsidRPr="005948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" обязано за 30 дней (за исключением случаев, предусмотренных разделом 5 настоящего Порядка, когда о временных ограничениях или прекращении движения пользователи автомобильными дорогами информируются незамедлительно) до начала введения временных ограничений или прекращения движения информировать пользователей автомобильными дорогами путем размещения на сайтах в сети Интернет, а также через средства массовой информации о причинах и сроках таких ограничений, а также о возможных маршрутах объезда.</w:t>
      </w:r>
      <w:r w:rsidRPr="005948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294CF830" w14:textId="77777777" w:rsidR="0059482E" w:rsidRPr="0059482E" w:rsidRDefault="0059482E" w:rsidP="0059482E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08DA0C81" w14:textId="77777777" w:rsidR="0059482E" w:rsidRPr="0059482E" w:rsidRDefault="0059482E" w:rsidP="0059482E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948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2.3. В случаях, предусмотренных разделом 4 настоящего Порядка, информация о введении ограничений за 30 дней до начала временного ограничения движения размещается на официальном сайте Министерства и в средствах массовой информации. Министерство информирует о введении временного ограничения или прекращении движения в установленном порядке официальные представительства иностранных государств, а также заинтересованные федеральные органы исполнительной власти и органы исполнительной власти субъектов Российской Федерации</w:t>
      </w:r>
      <w:r w:rsidRPr="005948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301E53C8" w14:textId="77777777" w:rsidR="0059482E" w:rsidRPr="0059482E" w:rsidRDefault="0059482E" w:rsidP="0059482E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1680EBDC" w14:textId="77777777" w:rsidR="0059482E" w:rsidRPr="0059482E" w:rsidRDefault="0059482E" w:rsidP="0059482E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948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2.4. ГКУ "Управление </w:t>
      </w:r>
      <w:proofErr w:type="spellStart"/>
      <w:r w:rsidRPr="005948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Сахалинавтодор</w:t>
      </w:r>
      <w:proofErr w:type="spellEnd"/>
      <w:r w:rsidRPr="005948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" обо всех случаях введения ограничений информирует соответствующие государственные контрольные и надзорные органы.</w:t>
      </w:r>
      <w:r w:rsidRPr="005948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6AE52658" w14:textId="77777777" w:rsidR="0059482E" w:rsidRPr="0059482E" w:rsidRDefault="0059482E" w:rsidP="0059482E">
      <w:pPr>
        <w:spacing w:after="240" w:line="330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59482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59482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3. Временные ограничения или прекращение движения при реконструкции, капитальном ремонте и ремонте автомобильных дорог</w:t>
      </w:r>
    </w:p>
    <w:p w14:paraId="73FCEC7C" w14:textId="77777777" w:rsidR="0059482E" w:rsidRPr="0059482E" w:rsidRDefault="0059482E" w:rsidP="0059482E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49094E40" w14:textId="77777777" w:rsidR="0059482E" w:rsidRPr="0059482E" w:rsidRDefault="0059482E" w:rsidP="0059482E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948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3.1. Приказ о введении ограничения при реконструкции, капитальном ремонте и ремонте автомобильных дорог принимается ГКУ "Управление </w:t>
      </w:r>
      <w:proofErr w:type="spellStart"/>
      <w:r w:rsidRPr="005948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Сахалинавтодор</w:t>
      </w:r>
      <w:proofErr w:type="spellEnd"/>
      <w:r w:rsidRPr="005948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" на основании утвержденной в установленном порядке проектной документации, которой обосновывается необходимость введения ограничения или прекращения движения.</w:t>
      </w:r>
      <w:r w:rsidRPr="005948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050BDB2C" w14:textId="77777777" w:rsidR="0059482E" w:rsidRPr="0059482E" w:rsidRDefault="0059482E" w:rsidP="0059482E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32E3EC5E" w14:textId="77777777" w:rsidR="0059482E" w:rsidRPr="0059482E" w:rsidRDefault="0059482E" w:rsidP="0059482E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948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Извещение о введении ограничения при реконструкции, капитальном ремонте и ремонте автомобильных дорог направляется ГКУ "Управление </w:t>
      </w:r>
      <w:proofErr w:type="spellStart"/>
      <w:r w:rsidRPr="005948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Сахалинавтодор</w:t>
      </w:r>
      <w:proofErr w:type="spellEnd"/>
      <w:r w:rsidRPr="005948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" в Министерство для размещения информации на официальном сайте.</w:t>
      </w:r>
      <w:r w:rsidRPr="005948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6CEFB3A1" w14:textId="77777777" w:rsidR="0059482E" w:rsidRPr="0059482E" w:rsidRDefault="0059482E" w:rsidP="0059482E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42CB0D64" w14:textId="77777777" w:rsidR="0059482E" w:rsidRPr="0059482E" w:rsidRDefault="0059482E" w:rsidP="0059482E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948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После принятия приказа о введении ограничения ГКУ "Управление </w:t>
      </w:r>
      <w:proofErr w:type="spellStart"/>
      <w:r w:rsidRPr="005948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Сахалинавтодор</w:t>
      </w:r>
      <w:proofErr w:type="spellEnd"/>
      <w:r w:rsidRPr="005948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" направляет копию данного приказа, а также схему организации дорожного движения в управление Государственной инспекции безопасности дорожного движения по Сахалинской области (далее - ГИБДД УВД по Сахалинской области).</w:t>
      </w:r>
      <w:r w:rsidRPr="005948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02CD905F" w14:textId="77777777" w:rsidR="0059482E" w:rsidRPr="0059482E" w:rsidRDefault="0059482E" w:rsidP="0059482E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2328343A" w14:textId="77777777" w:rsidR="0059482E" w:rsidRPr="0059482E" w:rsidRDefault="0059482E" w:rsidP="0059482E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948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3.2. Временные ограничения или прекращение движения при реконструкции, капитальном ремонте и ремонте автомобильных дорог, вводимые на основании приказа о введении ограничения, осуществляются посредством:</w:t>
      </w:r>
      <w:r w:rsidRPr="005948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586852E3" w14:textId="77777777" w:rsidR="0059482E" w:rsidRPr="0059482E" w:rsidRDefault="0059482E" w:rsidP="0059482E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3540B9B0" w14:textId="77777777" w:rsidR="0059482E" w:rsidRPr="0059482E" w:rsidRDefault="0059482E" w:rsidP="0059482E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948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прекращения движения на участке автомобильной дороги и обеспечения объезда по автомобильным дорогам общего пользования по согласованию с их владельцами;</w:t>
      </w:r>
      <w:r w:rsidRPr="005948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0F206C02" w14:textId="77777777" w:rsidR="0059482E" w:rsidRPr="0059482E" w:rsidRDefault="0059482E" w:rsidP="0059482E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69DC3EBF" w14:textId="77777777" w:rsidR="0059482E" w:rsidRPr="0059482E" w:rsidRDefault="0059482E" w:rsidP="0059482E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948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устройства временной объездной дороги;</w:t>
      </w:r>
      <w:r w:rsidRPr="005948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4160242A" w14:textId="77777777" w:rsidR="0059482E" w:rsidRPr="0059482E" w:rsidRDefault="0059482E" w:rsidP="0059482E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205845FD" w14:textId="77777777" w:rsidR="0059482E" w:rsidRPr="0059482E" w:rsidRDefault="0059482E" w:rsidP="0059482E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948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организации реверсивного или одностороннего движения;</w:t>
      </w:r>
      <w:r w:rsidRPr="005948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7581AF82" w14:textId="77777777" w:rsidR="0059482E" w:rsidRPr="0059482E" w:rsidRDefault="0059482E" w:rsidP="0059482E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0B36FBB3" w14:textId="77777777" w:rsidR="0059482E" w:rsidRPr="0059482E" w:rsidRDefault="0059482E" w:rsidP="0059482E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948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прекращения движения в течение определенных периодов времени, но не более 8 часов в сутки;</w:t>
      </w:r>
      <w:r w:rsidRPr="005948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5762C40A" w14:textId="77777777" w:rsidR="0059482E" w:rsidRPr="0059482E" w:rsidRDefault="0059482E" w:rsidP="0059482E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03078E73" w14:textId="77777777" w:rsidR="0059482E" w:rsidRPr="0059482E" w:rsidRDefault="0059482E" w:rsidP="0059482E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948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- ограничения движения для транспортных средств (с грузом или без груза), общая масса и (или) нагрузка на ось, а также габаритные параметры которых превышают временно установленные значения весовых и габаритных параметров </w:t>
      </w:r>
      <w:r w:rsidRPr="005948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на период реконструкции, капитального ремонта и ремонта автомобильных дорог.</w:t>
      </w:r>
      <w:r w:rsidRPr="005948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53F08AF2" w14:textId="77777777" w:rsidR="0059482E" w:rsidRPr="0059482E" w:rsidRDefault="0059482E" w:rsidP="0059482E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4E0F5675" w14:textId="77777777" w:rsidR="0059482E" w:rsidRPr="0059482E" w:rsidRDefault="0059482E" w:rsidP="0059482E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948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3.3. Период временных ограничений или прекращения движения устанавливается в соответствии с проектной документацией. Изменение срока действия ограничений допускается в случаях неблагоприятных погодных условий, чрезвычайных и аварийных ситуаций, обстоятельств непреодолимой силы, о чем вносятся изменения в приказ о введении </w:t>
      </w:r>
      <w:proofErr w:type="gramStart"/>
      <w:r w:rsidRPr="005948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ограничений</w:t>
      </w:r>
      <w:proofErr w:type="gramEnd"/>
      <w:r w:rsidRPr="005948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 пользователи автомобильными дорогами информируются незамедлительно.</w:t>
      </w:r>
      <w:r w:rsidRPr="005948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3D74B09A" w14:textId="77777777" w:rsidR="0059482E" w:rsidRPr="0059482E" w:rsidRDefault="0059482E" w:rsidP="0059482E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40A7E594" w14:textId="77777777" w:rsidR="0059482E" w:rsidRPr="0059482E" w:rsidRDefault="0059482E" w:rsidP="0059482E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948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3.4. Временные ограничения или прекращение движения обеспечиваются организациями, указанными в приказе о введении ограничения, посредством установки соответствующих дорожных знаков или иных технических средств организации дорожного движения, а также распорядительно-регулировочными действиями.</w:t>
      </w:r>
      <w:r w:rsidRPr="005948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041F2C3F" w14:textId="77777777" w:rsidR="0059482E" w:rsidRPr="0059482E" w:rsidRDefault="0059482E" w:rsidP="0059482E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3AF11952" w14:textId="77777777" w:rsidR="0059482E" w:rsidRPr="0059482E" w:rsidRDefault="0059482E" w:rsidP="0059482E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948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3.5. Временные ограничения или прекращение движения не распространяются на транспортировку дорожно-строительной и дорожно-эксплуатационной техники, занятой на выполнении работ при проведении реконструкции, капитального ремонта и ремонта автомобильных дорог на участке ограничения или прекращения движения.</w:t>
      </w:r>
      <w:r w:rsidRPr="005948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4E652D9D" w14:textId="77777777" w:rsidR="0059482E" w:rsidRPr="0059482E" w:rsidRDefault="0059482E" w:rsidP="0059482E">
      <w:pPr>
        <w:spacing w:after="240" w:line="330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59482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59482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4. Временные ограничения движения в период возникновения неблагоприятных природно-климатических условий, в случае снижения несущей способности конструктивных элементов автомобильной дороги, ее участков</w:t>
      </w:r>
    </w:p>
    <w:p w14:paraId="1A93BD2C" w14:textId="77777777" w:rsidR="0059482E" w:rsidRPr="0059482E" w:rsidRDefault="0059482E" w:rsidP="0059482E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30CD125C" w14:textId="77777777" w:rsidR="0059482E" w:rsidRPr="0059482E" w:rsidRDefault="0059482E" w:rsidP="0059482E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948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4.1. Временные ограничения движения в период возникновения неблагоприятных природно-климатических условий вводятся в весенний период в целях предотвращения снижения несущей способности конструктивных элементов автомобильной дороги, вызванной их переувлажнением, а также в летний период для транспортных средств, осуществляющих перевозки тяжеловесных грузов на автомобильных дорогах с асфальтобетонным покрытием, в связи с превышением допустимых температур.</w:t>
      </w:r>
      <w:r w:rsidRPr="005948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464610F0" w14:textId="77777777" w:rsidR="0059482E" w:rsidRPr="0059482E" w:rsidRDefault="0059482E" w:rsidP="0059482E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0904A5E7" w14:textId="77777777" w:rsidR="0059482E" w:rsidRPr="0059482E" w:rsidRDefault="0059482E" w:rsidP="0059482E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948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4.2. Временное ограничение движения осуществляется:</w:t>
      </w:r>
      <w:r w:rsidRPr="005948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125D32D0" w14:textId="77777777" w:rsidR="0059482E" w:rsidRPr="0059482E" w:rsidRDefault="0059482E" w:rsidP="0059482E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1C730944" w14:textId="77777777" w:rsidR="0059482E" w:rsidRPr="0059482E" w:rsidRDefault="0059482E" w:rsidP="0059482E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948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- в весенний период путем установки соответствующих дорожных знаков 3.12 "Ограничение массы, приходящейся на ось транспортного средства" со знаками дополнительной информации (таблички) 8.20.1 и 8.20.2 "Тип тележки транспортных средств", предусмотренных </w:t>
      </w:r>
      <w:hyperlink r:id="rId10" w:anchor="65A0IQ" w:history="1">
        <w:r w:rsidRPr="0059482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Правилами дорожного движения</w:t>
        </w:r>
      </w:hyperlink>
      <w:r w:rsidRPr="005948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  <w:r w:rsidRPr="005948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043735EC" w14:textId="77777777" w:rsidR="0059482E" w:rsidRPr="0059482E" w:rsidRDefault="0059482E" w:rsidP="0059482E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551C4565" w14:textId="77777777" w:rsidR="0059482E" w:rsidRPr="0059482E" w:rsidRDefault="0059482E" w:rsidP="0059482E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948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в летний период - при значениях дневной температуры воздуха свыше 32°C путем внесения в графу "Особые условия движения" специального разрешения на перевозку тяжеловесного груза по автомобильным дорогам, нагрузка на ось которых превышает установленные на территории Российской Федерации, записи следующего содержания: "при введении временного ограничения в летний период движение разрешается в период с 22.00 до 10.00".</w:t>
      </w:r>
      <w:r w:rsidRPr="005948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389F2968" w14:textId="77777777" w:rsidR="0059482E" w:rsidRPr="0059482E" w:rsidRDefault="0059482E" w:rsidP="0059482E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4D043BF8" w14:textId="77777777" w:rsidR="0059482E" w:rsidRPr="0059482E" w:rsidRDefault="0059482E" w:rsidP="0059482E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948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Предельно допустимая для проезда в весенний период нагрузка на ось транспортного средства устанавливается в зависимости от транспортно-эксплуатационных характеристик автомобильной дороги с учетом результатов оценки технического состояния автомобильной дороги.</w:t>
      </w:r>
      <w:r w:rsidRPr="005948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367D73FC" w14:textId="77777777" w:rsidR="0059482E" w:rsidRPr="0059482E" w:rsidRDefault="0059482E" w:rsidP="0059482E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05D74AB0" w14:textId="77777777" w:rsidR="0059482E" w:rsidRPr="0059482E" w:rsidRDefault="0059482E" w:rsidP="0059482E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948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4.3. Распоряжение Министерства о введении ограничения согласовывается с ГИБДД УВД по Сахалинской области.</w:t>
      </w:r>
      <w:r w:rsidRPr="005948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2F5907FF" w14:textId="77777777" w:rsidR="0059482E" w:rsidRPr="0059482E" w:rsidRDefault="0059482E" w:rsidP="0059482E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0594951C" w14:textId="77777777" w:rsidR="0059482E" w:rsidRPr="0059482E" w:rsidRDefault="0059482E" w:rsidP="0059482E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948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4.4. В период введения временного ограничения движения в весенний период движение по автомобильным дорогам транспортных средств с грузом или без груза, нагрузки на оси которых превышают предельно допустимые нагрузки, установленные распоряжением Министерства о введении ограничения, осуществляется в соответствии с законодательством Российской Федерации, регулирующим правоотношения в сфере перевозки тяжеловесных грузов.</w:t>
      </w:r>
      <w:r w:rsidRPr="005948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302913FC" w14:textId="77777777" w:rsidR="0059482E" w:rsidRPr="0059482E" w:rsidRDefault="0059482E" w:rsidP="0059482E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32F088F5" w14:textId="77777777" w:rsidR="0059482E" w:rsidRPr="0059482E" w:rsidRDefault="0059482E" w:rsidP="0059482E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948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4.5. Временное ограничение движения в весенний период не распространяется:</w:t>
      </w:r>
      <w:r w:rsidRPr="005948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50C2F3BF" w14:textId="77777777" w:rsidR="0059482E" w:rsidRPr="0059482E" w:rsidRDefault="0059482E" w:rsidP="0059482E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620DD0EF" w14:textId="77777777" w:rsidR="0059482E" w:rsidRPr="0059482E" w:rsidRDefault="0059482E" w:rsidP="0059482E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948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на международные перевозки грузов;</w:t>
      </w:r>
      <w:r w:rsidRPr="005948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471545E7" w14:textId="77777777" w:rsidR="0059482E" w:rsidRPr="0059482E" w:rsidRDefault="0059482E" w:rsidP="0059482E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16278A09" w14:textId="77777777" w:rsidR="0059482E" w:rsidRPr="0059482E" w:rsidRDefault="0059482E" w:rsidP="0059482E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948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на пассажирские перевозки автобусами, в том числе международные;</w:t>
      </w:r>
      <w:r w:rsidRPr="005948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05E729F4" w14:textId="77777777" w:rsidR="0059482E" w:rsidRPr="0059482E" w:rsidRDefault="0059482E" w:rsidP="0059482E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10412F57" w14:textId="77777777" w:rsidR="0059482E" w:rsidRPr="0059482E" w:rsidRDefault="0059482E" w:rsidP="0059482E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948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- на перевозки пищевых продуктов, животных, лекарственных препаратов, топлива (бензин, дизельное топливо, судовое топливо, топливо для реактивных </w:t>
      </w:r>
      <w:r w:rsidRPr="005948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двигателей, топочный мазут, газообразное топливо), семенного фонда, удобрений, почты и почтовых грузов;</w:t>
      </w:r>
      <w:r w:rsidRPr="005948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2FC1CAD6" w14:textId="77777777" w:rsidR="0059482E" w:rsidRPr="0059482E" w:rsidRDefault="0059482E" w:rsidP="0059482E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388F505B" w14:textId="77777777" w:rsidR="0059482E" w:rsidRPr="0059482E" w:rsidRDefault="0059482E" w:rsidP="0059482E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948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на перевозку грузов, необходимых для предотвращения и (или) ликвидации последствий стихийных бедствий или иных чрезвычайных происшествий;</w:t>
      </w:r>
      <w:r w:rsidRPr="005948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6D0A7A03" w14:textId="77777777" w:rsidR="0059482E" w:rsidRPr="0059482E" w:rsidRDefault="0059482E" w:rsidP="0059482E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45F7C5D1" w14:textId="77777777" w:rsidR="0059482E" w:rsidRPr="0059482E" w:rsidRDefault="0059482E" w:rsidP="0059482E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948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на транспортировку дорожно-строительной и дорожно-эксплуатационной техники и материалов, применяемых при проведении аварийно-восстановительных и ремонтных работ;</w:t>
      </w:r>
      <w:r w:rsidRPr="005948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4D6CBF29" w14:textId="77777777" w:rsidR="0059482E" w:rsidRPr="0059482E" w:rsidRDefault="0059482E" w:rsidP="0059482E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5FEE78BC" w14:textId="77777777" w:rsidR="0059482E" w:rsidRPr="0059482E" w:rsidRDefault="0059482E" w:rsidP="0059482E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948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на транспортные средства федеральных органов исполнительной власти, в которых федеральным законом предусмотрена военная служба;</w:t>
      </w:r>
      <w:r w:rsidRPr="005948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5A9AB344" w14:textId="77777777" w:rsidR="0059482E" w:rsidRPr="0059482E" w:rsidRDefault="0059482E" w:rsidP="0059482E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7BDC11EA" w14:textId="77777777" w:rsidR="0059482E" w:rsidRPr="0059482E" w:rsidRDefault="0059482E" w:rsidP="0059482E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948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на перевозки комбикормов;</w:t>
      </w:r>
      <w:r w:rsidRPr="005948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44A83285" w14:textId="77777777" w:rsidR="0059482E" w:rsidRPr="0059482E" w:rsidRDefault="0059482E" w:rsidP="0059482E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03A7038B" w14:textId="77777777" w:rsidR="0059482E" w:rsidRPr="0059482E" w:rsidRDefault="0059482E" w:rsidP="0059482E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948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(абзац введен </w:t>
      </w:r>
      <w:hyperlink r:id="rId11" w:history="1">
        <w:r w:rsidRPr="0059482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Постановлением Правительства Сахалинской области от 05.10.2017 N 469</w:t>
        </w:r>
      </w:hyperlink>
      <w:r w:rsidRPr="005948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5948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393F9C33" w14:textId="77777777" w:rsidR="0059482E" w:rsidRPr="0059482E" w:rsidRDefault="0059482E" w:rsidP="0059482E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58582CEA" w14:textId="77777777" w:rsidR="0059482E" w:rsidRPr="0059482E" w:rsidRDefault="0059482E" w:rsidP="0059482E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948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на перевозки смазочных материалов, масел и специальных жидкостей, на которые распространяются требования </w:t>
      </w:r>
      <w:hyperlink r:id="rId12" w:history="1">
        <w:r w:rsidRPr="0059482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Технического регламента Таможенного Союза ТР ТС 030/2012 "О требованиях к смазочным материалам, маслам и специальным жидкостям"</w:t>
        </w:r>
      </w:hyperlink>
      <w:r w:rsidRPr="005948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5948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49BFE56C" w14:textId="77777777" w:rsidR="0059482E" w:rsidRPr="0059482E" w:rsidRDefault="0059482E" w:rsidP="0059482E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61D146F6" w14:textId="77777777" w:rsidR="0059482E" w:rsidRPr="0059482E" w:rsidRDefault="0059482E" w:rsidP="0059482E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948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(абзац введен </w:t>
      </w:r>
      <w:hyperlink r:id="rId13" w:history="1">
        <w:r w:rsidRPr="0059482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Постановлением Правительства Сахалинской области от 23.03.2018 N 108</w:t>
        </w:r>
      </w:hyperlink>
      <w:r w:rsidRPr="005948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5948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349C2655" w14:textId="77777777" w:rsidR="0059482E" w:rsidRPr="0059482E" w:rsidRDefault="0059482E" w:rsidP="0059482E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657751FC" w14:textId="77777777" w:rsidR="0059482E" w:rsidRPr="0059482E" w:rsidRDefault="0059482E" w:rsidP="0059482E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948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4.6. Временное ограничение движения в весенний период вводится на автомобильных дорогах с 1 апреля по 25 июня с учетом природно-климатических условий территорий, по которым проходит такая автомобильная дорога.</w:t>
      </w:r>
      <w:r w:rsidRPr="005948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2D9118D9" w14:textId="77777777" w:rsidR="0059482E" w:rsidRPr="0059482E" w:rsidRDefault="0059482E" w:rsidP="0059482E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327310AE" w14:textId="77777777" w:rsidR="0059482E" w:rsidRPr="0059482E" w:rsidRDefault="0059482E" w:rsidP="0059482E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948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Продолжительность временного ограничения движения в весенний период не должна превышать 30 дней. Срок ограничения продлевается в случае неблагоприятных природно-климатических условий, но не более чем на 10 дней, с внесением соответствующих изменений в распоряжение о введении ограничения, о чем пользователи автомобильными дорогами информируются </w:t>
      </w:r>
      <w:r w:rsidRPr="005948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незамедлительно.</w:t>
      </w:r>
      <w:r w:rsidRPr="005948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0353A082" w14:textId="77777777" w:rsidR="0059482E" w:rsidRPr="0059482E" w:rsidRDefault="0059482E" w:rsidP="0059482E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3A413EAB" w14:textId="77777777" w:rsidR="0059482E" w:rsidRPr="0059482E" w:rsidRDefault="0059482E" w:rsidP="0059482E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948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4.7. Временные ограничения движения в летний период вводятся для транспортных средств, осуществляющих перевозки тяжеловесных грузов на автомобильных дорогах с асфальтобетонным покрытием, с 20 мая по 31 августа при значениях дневной температуры воздуха свыше 32°C (по данным государственного учреждения "Сахалинское управление по гидрометеорологии и мониторингу окружающей среды").</w:t>
      </w:r>
      <w:r w:rsidRPr="005948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740DFCBD" w14:textId="77777777" w:rsidR="0059482E" w:rsidRPr="0059482E" w:rsidRDefault="0059482E" w:rsidP="0059482E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57A5CE9A" w14:textId="77777777" w:rsidR="0059482E" w:rsidRPr="0059482E" w:rsidRDefault="0059482E" w:rsidP="0059482E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948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4.8. В летний период действия временных ограничений движения по автомобильным дорогам, включенным в распоряжение Министерства о введении ограничения, движение транспортных средств, осуществляющих перевозки тяжеловесных грузов, нагрузка на ось которых превышает установленные на территории Сахалинской области, по автомобильным дорогам с асфальтобетонным покрытием разрешается в период с 22.00 до 10.00.</w:t>
      </w:r>
      <w:r w:rsidRPr="005948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0EF3D22D" w14:textId="77777777" w:rsidR="0059482E" w:rsidRPr="0059482E" w:rsidRDefault="0059482E" w:rsidP="0059482E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3AD2AEDD" w14:textId="77777777" w:rsidR="0059482E" w:rsidRPr="0059482E" w:rsidRDefault="0059482E" w:rsidP="0059482E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948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4.9. Временные ограничения движения в летний период не распространяются:</w:t>
      </w:r>
      <w:r w:rsidRPr="005948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3F8B15B3" w14:textId="77777777" w:rsidR="0059482E" w:rsidRPr="0059482E" w:rsidRDefault="0059482E" w:rsidP="0059482E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55CC3D75" w14:textId="77777777" w:rsidR="0059482E" w:rsidRPr="0059482E" w:rsidRDefault="0059482E" w:rsidP="0059482E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948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на пассажирские перевозки автобусами, в том числе международные;</w:t>
      </w:r>
      <w:r w:rsidRPr="005948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175E8BA5" w14:textId="77777777" w:rsidR="0059482E" w:rsidRPr="0059482E" w:rsidRDefault="0059482E" w:rsidP="0059482E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21200020" w14:textId="77777777" w:rsidR="0059482E" w:rsidRPr="0059482E" w:rsidRDefault="0059482E" w:rsidP="0059482E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948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на перевозку грузов, необходимых для предотвращения и (или) ликвидации последствий стихийных бедствий или иных чрезвычайных происшествий;</w:t>
      </w:r>
      <w:r w:rsidRPr="005948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63B19487" w14:textId="77777777" w:rsidR="0059482E" w:rsidRPr="0059482E" w:rsidRDefault="0059482E" w:rsidP="0059482E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2E9BF522" w14:textId="77777777" w:rsidR="0059482E" w:rsidRPr="0059482E" w:rsidRDefault="0059482E" w:rsidP="0059482E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948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на транспортировку дорожно-строительной и дорожно-эксплуатационной техники и материалов, применяемых при проведении аварийно-восстановительных и ремонтных работ.</w:t>
      </w:r>
      <w:r w:rsidRPr="005948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3017D705" w14:textId="77777777" w:rsidR="0059482E" w:rsidRPr="0059482E" w:rsidRDefault="0059482E" w:rsidP="0059482E">
      <w:pPr>
        <w:spacing w:after="240" w:line="330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59482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59482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5. Временные ограничения или прекращение движения, вводимые в целях обеспечения безопасности дорожного движения</w:t>
      </w:r>
    </w:p>
    <w:p w14:paraId="1DA0A11A" w14:textId="77777777" w:rsidR="0059482E" w:rsidRPr="0059482E" w:rsidRDefault="0059482E" w:rsidP="0059482E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36512475" w14:textId="77777777" w:rsidR="0059482E" w:rsidRPr="0059482E" w:rsidRDefault="0059482E" w:rsidP="0059482E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948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5.1. Временные ограничения или прекращение движения в целях обеспечения безопасности дорожного движения вводятся при аварийных ситуациях на автомобильных дорогах (дорожно-транспортные происшествия, технологические аварии), предупреждении и ликвидации чрезвычайных ситуаций, выполнении работ по содержанию автомобильных дорог, когда иными мерами невозможно </w:t>
      </w:r>
      <w:r w:rsidRPr="005948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обеспечить безопасность дорожного движения, выявлении дефектов и повреждений автомобильных дорог и искусственных дорожных сооружений, недопустимых по условиям обеспечения безопасности дорожного движения, проведении публичных и массовых мероприятий.</w:t>
      </w:r>
      <w:r w:rsidRPr="005948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61F07751" w14:textId="77777777" w:rsidR="0059482E" w:rsidRPr="0059482E" w:rsidRDefault="0059482E" w:rsidP="0059482E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611E3DF5" w14:textId="77777777" w:rsidR="0059482E" w:rsidRPr="0059482E" w:rsidRDefault="0059482E" w:rsidP="0059482E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948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5.2. Временные ограничения или прекращение движения в целях обеспечения безопасности дорожного движения вводятся незамедлительно без принятия акта о введении ограничения путем установки соответствующих дорожных знаков или иных технических средств организации дорожного движения, а также распорядительно-регулировочными действиями.</w:t>
      </w:r>
      <w:r w:rsidRPr="005948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603BD08B" w14:textId="77777777" w:rsidR="0059482E" w:rsidRPr="0059482E" w:rsidRDefault="0059482E" w:rsidP="0059482E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71BC5DF4" w14:textId="77777777" w:rsidR="0059482E" w:rsidRPr="0059482E" w:rsidRDefault="0059482E" w:rsidP="0059482E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948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Обустройство участков автомобильных дорог соответствующими дорожными знаками или иными техническими средствами организации дорожного движения осуществляется в течение 8 часов.</w:t>
      </w:r>
      <w:r w:rsidRPr="005948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626D4456" w14:textId="77777777" w:rsidR="0059482E" w:rsidRPr="0059482E" w:rsidRDefault="0059482E" w:rsidP="0059482E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14E38A43" w14:textId="77777777" w:rsidR="0059482E" w:rsidRPr="0059482E" w:rsidRDefault="0059482E" w:rsidP="0059482E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948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5.3. В случаях, когда вводимый период ограничения или прекращения движения, необходимый для устранения (ликвидации) причины, вызвавшей данную ситуацию, превышает 30 дней, временные ограничения или прекращение движения в целях обеспечения безопасности дорожного движения вводятся на основании распоряжения Министерства о введении ограничения, о чем пользователи автомобильными дорогами информируются незамедлительно.</w:t>
      </w:r>
      <w:r w:rsidRPr="005948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783BD8D8" w14:textId="77777777" w:rsidR="0059482E" w:rsidRPr="0059482E" w:rsidRDefault="0059482E" w:rsidP="0059482E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2AFAD2A0" w14:textId="77777777" w:rsidR="0059482E" w:rsidRPr="0059482E" w:rsidRDefault="0059482E" w:rsidP="0059482E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948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 невозможности обеспечить доставку груза по другим автомобильным дорогам или другим видом транспорта в период временного ограничения движения Министерство в акте о введении ограничения дополнительно указывает перечень грузов, доставка которых осуществляется транспортными средствами по автомобильным дорогам (участкам автомобильных дорог), на которых введено временное ограничение движения.</w:t>
      </w:r>
      <w:r w:rsidRPr="005948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736F1D36" w14:textId="77777777" w:rsidR="0059482E" w:rsidRPr="0059482E" w:rsidRDefault="0059482E" w:rsidP="0059482E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08C09FB3" w14:textId="77777777" w:rsidR="0059482E" w:rsidRPr="0059482E" w:rsidRDefault="0059482E" w:rsidP="0059482E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948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 этом движение по автомобильным дорогам (участкам автомобильных дорог) транспортных средств, весовые и (или) габаритные параметры которых превышают установленные распоряжением Министерства о введении ограничения значения таких весовых и (или) габаритных параметров, осуществляется по специальным разрешениям, выдаваемым в порядке, предусмотренном законодательством Российской Федерации, регулирующим правоотношения в сфере перевозки тяжеловесных и (или) крупногабаритных грузов.</w:t>
      </w:r>
      <w:r w:rsidRPr="005948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60BB4BE6" w14:textId="77777777" w:rsidR="0059482E" w:rsidRPr="0059482E" w:rsidRDefault="0059482E" w:rsidP="0059482E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0C5BA766" w14:textId="77777777" w:rsidR="0059482E" w:rsidRPr="0059482E" w:rsidRDefault="0059482E" w:rsidP="0059482E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948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5.4. Временные ограничения или прекращение движения в целях обеспечения безопасности дорожного движения, указанные в пункте 5.1 настоящего Порядка, вводятся незамедлительно органами и организациями, указанными в пункте 1.5 настоящего Порядка, уполномоченными сотрудниками организаций, осуществляющих содержание соответствующих участков автомобильных дорог, уполномоченными в установленном порядке комиссиями по предупреждению и ликвидации чрезвычайных ситуаций и обеспечению пожарной безопасности, а также иными органами, наделенными соответствующими полномочиями законодательством Российской Федерации.</w:t>
      </w:r>
      <w:r w:rsidRPr="005948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3331BCA9" w14:textId="77777777" w:rsidR="0059482E" w:rsidRPr="0059482E" w:rsidRDefault="0059482E" w:rsidP="0059482E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161F799C" w14:textId="77777777" w:rsidR="0059482E" w:rsidRPr="0059482E" w:rsidRDefault="0059482E" w:rsidP="0059482E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948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О введенных ограничениях или прекращении движения информируются организации, осуществляющие содержание соответствующих участков автомобильных дорог, ГКУ "Управление </w:t>
      </w:r>
      <w:proofErr w:type="spellStart"/>
      <w:r w:rsidRPr="005948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Сахалинавтодор</w:t>
      </w:r>
      <w:proofErr w:type="spellEnd"/>
      <w:r w:rsidRPr="005948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", Министерство, органы ГИБДД УВД по Сахалинской области, Главное управление МЧС России по Сахалинской области.</w:t>
      </w:r>
      <w:r w:rsidRPr="005948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508923D2" w14:textId="77777777" w:rsidR="0059482E" w:rsidRPr="0059482E" w:rsidRDefault="0059482E" w:rsidP="0059482E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38301A70" w14:textId="77777777" w:rsidR="0059482E" w:rsidRPr="0059482E" w:rsidRDefault="0059482E" w:rsidP="0059482E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948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5.5. Временные ограничения или прекращение движения в целях обеспечения безопасности дорожного движения осуществляются посредством:</w:t>
      </w:r>
      <w:r w:rsidRPr="005948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28730ACA" w14:textId="77777777" w:rsidR="0059482E" w:rsidRPr="0059482E" w:rsidRDefault="0059482E" w:rsidP="0059482E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6071A187" w14:textId="77777777" w:rsidR="0059482E" w:rsidRPr="0059482E" w:rsidRDefault="0059482E" w:rsidP="0059482E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948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прекращения движения на участке автомобильной дороги и обеспечения объезда по автомобильным дорогам общего пользования;</w:t>
      </w:r>
      <w:r w:rsidRPr="005948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024E9016" w14:textId="77777777" w:rsidR="0059482E" w:rsidRPr="0059482E" w:rsidRDefault="0059482E" w:rsidP="0059482E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1AFA5FE1" w14:textId="77777777" w:rsidR="0059482E" w:rsidRPr="0059482E" w:rsidRDefault="0059482E" w:rsidP="0059482E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948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ограничения движения по отдельным полосам автомобильной дороги;</w:t>
      </w:r>
      <w:r w:rsidRPr="005948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123D03F3" w14:textId="77777777" w:rsidR="0059482E" w:rsidRPr="0059482E" w:rsidRDefault="0059482E" w:rsidP="0059482E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49CD3727" w14:textId="77777777" w:rsidR="0059482E" w:rsidRPr="0059482E" w:rsidRDefault="0059482E" w:rsidP="0059482E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948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устройства временной объездной дороги;</w:t>
      </w:r>
      <w:r w:rsidRPr="005948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60C99DA5" w14:textId="77777777" w:rsidR="0059482E" w:rsidRPr="0059482E" w:rsidRDefault="0059482E" w:rsidP="0059482E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31B1B1E9" w14:textId="77777777" w:rsidR="0059482E" w:rsidRPr="0059482E" w:rsidRDefault="0059482E" w:rsidP="0059482E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948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организации реверсивного или одностороннего движения;</w:t>
      </w:r>
      <w:r w:rsidRPr="005948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090311DD" w14:textId="77777777" w:rsidR="0059482E" w:rsidRPr="0059482E" w:rsidRDefault="0059482E" w:rsidP="0059482E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55D0F312" w14:textId="77777777" w:rsidR="0059482E" w:rsidRPr="0059482E" w:rsidRDefault="0059482E" w:rsidP="0059482E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948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прекращения движения в течение времени, необходимого для устранения (ликвидации) причины, вызвавшей данную ситуацию, если иное невозможно;</w:t>
      </w:r>
      <w:r w:rsidRPr="005948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4C09E4B0" w14:textId="77777777" w:rsidR="0059482E" w:rsidRPr="0059482E" w:rsidRDefault="0059482E" w:rsidP="0059482E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32970409" w14:textId="77777777" w:rsidR="0059482E" w:rsidRPr="0059482E" w:rsidRDefault="0059482E" w:rsidP="0059482E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948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- ограничения движения для транспортных средств (с грузом или без груза), общая масса и (или) нагрузка на ось, а также габаритные параметры которых превышают временно установленные значения указанных весовых и габаритных параметров на период устранения (ликвидации) причины, вызвавшей данную </w:t>
      </w:r>
      <w:r w:rsidRPr="005948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ситуацию;</w:t>
      </w:r>
      <w:r w:rsidRPr="005948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6682ADC6" w14:textId="77777777" w:rsidR="0059482E" w:rsidRPr="0059482E" w:rsidRDefault="0059482E" w:rsidP="0059482E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3E518356" w14:textId="77777777" w:rsidR="0059482E" w:rsidRPr="0059482E" w:rsidRDefault="0059482E" w:rsidP="0059482E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948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обустройства участков автомобильных дорог соответствующими дорожными знаками или иными техническими средствами организации дорожного движения, предусмотренными </w:t>
      </w:r>
      <w:hyperlink r:id="rId14" w:anchor="65A0IQ" w:history="1">
        <w:r w:rsidRPr="0059482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Правилами дорожного движения</w:t>
        </w:r>
      </w:hyperlink>
      <w:r w:rsidRPr="005948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5948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58283E20" w14:textId="77777777" w:rsidR="0059482E" w:rsidRPr="0059482E" w:rsidRDefault="0059482E" w:rsidP="0059482E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1AE44132" w14:textId="77777777" w:rsidR="0059482E" w:rsidRPr="0059482E" w:rsidRDefault="0059482E" w:rsidP="0059482E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948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5.6. Срок временных ограничений или прекращения движения при аварийных ситуациях и чрезвычайных природных явлениях определяется периодом времени, необходимого для устранения (ликвидации) причины, вызвавшей данную ситуацию.</w:t>
      </w:r>
      <w:r w:rsidRPr="005948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41A5E066" w14:textId="77777777" w:rsidR="0059482E" w:rsidRPr="0059482E" w:rsidRDefault="0059482E" w:rsidP="0059482E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139E7C9A" w14:textId="77777777" w:rsidR="0059482E" w:rsidRPr="0059482E" w:rsidRDefault="0059482E" w:rsidP="0059482E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948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5.7. Временные ограничения движения при выполнении работ по содержанию автомобильных дорог осуществляются в течение времени, необходимого для выполнения установленных технологических операций.</w:t>
      </w:r>
      <w:r w:rsidRPr="005948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421EE7BA" w14:textId="77777777" w:rsidR="0059482E" w:rsidRPr="0059482E" w:rsidRDefault="0059482E" w:rsidP="0059482E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36ACA4DC" w14:textId="77777777" w:rsidR="0059482E" w:rsidRPr="0059482E" w:rsidRDefault="0059482E" w:rsidP="0059482E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948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5.8. Срок временных ограничений или прекращения движения в случае выявления дефектов и повреждений конструктивных элементов автомобильных дорог, создающих угрозу безопасности дорожного движения, определяется периодом времени, необходимого для устранения дефектов и повреждений, создающих угрозу безопасности дорожного движения.</w:t>
      </w:r>
      <w:r w:rsidRPr="005948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183D610B" w14:textId="77777777" w:rsidR="0059482E" w:rsidRPr="0059482E" w:rsidRDefault="0059482E" w:rsidP="0059482E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05C0A3AA" w14:textId="77777777" w:rsidR="0059482E" w:rsidRPr="0059482E" w:rsidRDefault="0059482E" w:rsidP="0059482E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948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5.9. Временные ограничения или прекращение движения в целях обеспечения безопасности дорожного движения не распространяются на транспортировку дорожно-строительной и дорожно-эксплуатационной техники и материалов, применяемых при проведении аварийно-восстановительных и ремонтных работ на участке ограничения или прекращения движения.</w:t>
      </w:r>
      <w:r w:rsidRPr="005948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4A535ADE" w14:textId="77777777" w:rsidR="0059482E" w:rsidRPr="0059482E" w:rsidRDefault="0059482E" w:rsidP="0059482E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9482E">
        <w:rPr>
          <w:rFonts w:ascii="Times New Roman" w:eastAsia="Times New Roman" w:hAnsi="Times New Roman" w:cs="Times New Roman"/>
          <w:sz w:val="18"/>
          <w:szCs w:val="18"/>
          <w:lang w:eastAsia="ru-RU"/>
        </w:rPr>
        <w:t>© АО «Кодекс», 2022. Исключительные авторские и смежные права принадлежат АО «Кодекс».</w:t>
      </w:r>
    </w:p>
    <w:p w14:paraId="7AD1D3A2" w14:textId="77777777" w:rsidR="0059482E" w:rsidRPr="0059482E" w:rsidRDefault="0059482E" w:rsidP="0059482E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hyperlink r:id="rId15" w:tgtFrame="_blank" w:history="1">
        <w:r w:rsidRPr="0059482E">
          <w:rPr>
            <w:rFonts w:ascii="Times New Roman" w:eastAsia="Times New Roman" w:hAnsi="Times New Roman" w:cs="Times New Roman"/>
            <w:color w:val="999999"/>
            <w:sz w:val="18"/>
            <w:szCs w:val="18"/>
            <w:lang w:eastAsia="ru-RU"/>
          </w:rPr>
          <w:t>Политика конфиденциальности персональных данных</w:t>
        </w:r>
      </w:hyperlink>
    </w:p>
    <w:p w14:paraId="5EB0D7A6" w14:textId="77777777" w:rsidR="0059482E" w:rsidRPr="0059482E" w:rsidRDefault="0059482E" w:rsidP="0059482E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hyperlink r:id="rId16" w:history="1">
        <w:r w:rsidRPr="0059482E">
          <w:rPr>
            <w:rFonts w:ascii="Times New Roman" w:eastAsia="Times New Roman" w:hAnsi="Times New Roman" w:cs="Times New Roman"/>
            <w:color w:val="999999"/>
            <w:sz w:val="18"/>
            <w:szCs w:val="18"/>
            <w:lang w:eastAsia="ru-RU"/>
          </w:rPr>
          <w:t>8-800-555-90-25</w:t>
        </w:r>
      </w:hyperlink>
      <w:r w:rsidRPr="0059482E">
        <w:rPr>
          <w:rFonts w:ascii="Times New Roman" w:eastAsia="Times New Roman" w:hAnsi="Times New Roman" w:cs="Times New Roman"/>
          <w:sz w:val="18"/>
          <w:szCs w:val="18"/>
          <w:lang w:eastAsia="ru-RU"/>
        </w:rPr>
        <w:t> - </w:t>
      </w:r>
      <w:hyperlink r:id="rId17" w:history="1">
        <w:r w:rsidRPr="0059482E">
          <w:rPr>
            <w:rFonts w:ascii="Times New Roman" w:eastAsia="Times New Roman" w:hAnsi="Times New Roman" w:cs="Times New Roman"/>
            <w:color w:val="999999"/>
            <w:sz w:val="18"/>
            <w:szCs w:val="18"/>
            <w:lang w:eastAsia="ru-RU"/>
          </w:rPr>
          <w:t>spp@kodeks.ru</w:t>
        </w:r>
      </w:hyperlink>
    </w:p>
    <w:p w14:paraId="414DE76D" w14:textId="77777777" w:rsidR="0059482E" w:rsidRPr="0059482E" w:rsidRDefault="0059482E" w:rsidP="005948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9482E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3.4.8 </w:t>
      </w:r>
      <w:proofErr w:type="spellStart"/>
      <w:r w:rsidRPr="0059482E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revision</w:t>
      </w:r>
      <w:proofErr w:type="spellEnd"/>
      <w:r w:rsidRPr="0059482E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:</w:t>
      </w:r>
    </w:p>
    <w:p w14:paraId="257EFAD7" w14:textId="77777777" w:rsidR="006B27C0" w:rsidRDefault="006B27C0"/>
    <w:sectPr w:rsidR="006B2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82E"/>
    <w:rsid w:val="0059482E"/>
    <w:rsid w:val="006B2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81EB1"/>
  <w15:chartTrackingRefBased/>
  <w15:docId w15:val="{9D5AC060-087C-4F52-834C-2142797AF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948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948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948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9482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594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9482E"/>
    <w:rPr>
      <w:color w:val="0000FF"/>
      <w:u w:val="single"/>
    </w:rPr>
  </w:style>
  <w:style w:type="paragraph" w:customStyle="1" w:styleId="headertext">
    <w:name w:val="headertext"/>
    <w:basedOn w:val="a"/>
    <w:rsid w:val="00594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0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2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69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82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61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8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362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508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268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3001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3702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365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0888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4195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30330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814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1806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0184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9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64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446673808" TargetMode="External"/><Relationship Id="rId13" Type="http://schemas.openxmlformats.org/officeDocument/2006/relationships/hyperlink" Target="https://docs.cntd.ru/document/446673808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cs.cntd.ru/document/543708646" TargetMode="External"/><Relationship Id="rId12" Type="http://schemas.openxmlformats.org/officeDocument/2006/relationships/hyperlink" Target="https://docs.cntd.ru/document/902359438" TargetMode="External"/><Relationship Id="rId17" Type="http://schemas.openxmlformats.org/officeDocument/2006/relationships/hyperlink" Target="mailto:spp@kodeks.ru" TargetMode="External"/><Relationship Id="rId2" Type="http://schemas.openxmlformats.org/officeDocument/2006/relationships/settings" Target="settings.xml"/><Relationship Id="rId16" Type="http://schemas.openxmlformats.org/officeDocument/2006/relationships/hyperlink" Target="tel:88005559025" TargetMode="External"/><Relationship Id="rId1" Type="http://schemas.openxmlformats.org/officeDocument/2006/relationships/styles" Target="styles.xml"/><Relationship Id="rId6" Type="http://schemas.openxmlformats.org/officeDocument/2006/relationships/hyperlink" Target="https://docs.cntd.ru/document/902070582" TargetMode="External"/><Relationship Id="rId11" Type="http://schemas.openxmlformats.org/officeDocument/2006/relationships/hyperlink" Target="https://docs.cntd.ru/document/543708646" TargetMode="External"/><Relationship Id="rId5" Type="http://schemas.openxmlformats.org/officeDocument/2006/relationships/hyperlink" Target="https://docs.cntd.ru/document/446673808" TargetMode="External"/><Relationship Id="rId15" Type="http://schemas.openxmlformats.org/officeDocument/2006/relationships/hyperlink" Target="https://kodeks.ru/policy-kpd" TargetMode="External"/><Relationship Id="rId10" Type="http://schemas.openxmlformats.org/officeDocument/2006/relationships/hyperlink" Target="https://docs.cntd.ru/document/9004835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docs.cntd.ru/document/543708646" TargetMode="External"/><Relationship Id="rId9" Type="http://schemas.openxmlformats.org/officeDocument/2006/relationships/hyperlink" Target="https://docs.cntd.ru/document/902070582" TargetMode="External"/><Relationship Id="rId14" Type="http://schemas.openxmlformats.org/officeDocument/2006/relationships/hyperlink" Target="https://docs.cntd.ru/document/90048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3061</Words>
  <Characters>17448</Characters>
  <Application>Microsoft Office Word</Application>
  <DocSecurity>0</DocSecurity>
  <Lines>145</Lines>
  <Paragraphs>40</Paragraphs>
  <ScaleCrop>false</ScaleCrop>
  <Company/>
  <LinksUpToDate>false</LinksUpToDate>
  <CharactersWithSpaces>20469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Grishko</dc:creator>
  <cp:keywords/>
  <dc:description/>
  <cp:lastModifiedBy>Grishko</cp:lastModifiedBy>
  <cp:revision>1</cp:revision>
  <dcterms:created xsi:type="dcterms:W3CDTF">2022-04-14T01:54:00Z</dcterms:created>
  <dcterms:modified xsi:type="dcterms:W3CDTF">2022-04-14T01:58:00Z</dcterms:modified>
</cp:coreProperties>
</file>