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horzAnchor="margin" w:tblpY="1410"/>
        <w:tblW w:w="0" w:type="auto"/>
        <w:tblLook w:val="04A0" w:firstRow="1" w:lastRow="0" w:firstColumn="1" w:lastColumn="0" w:noHBand="0" w:noVBand="1"/>
      </w:tblPr>
      <w:tblGrid>
        <w:gridCol w:w="562"/>
        <w:gridCol w:w="3544"/>
        <w:gridCol w:w="4394"/>
        <w:gridCol w:w="1843"/>
        <w:gridCol w:w="1843"/>
        <w:gridCol w:w="2126"/>
      </w:tblGrid>
      <w:tr w:rsidR="006D099E" w14:paraId="7522B10A" w14:textId="77777777" w:rsidTr="005F0581">
        <w:tc>
          <w:tcPr>
            <w:tcW w:w="14312" w:type="dxa"/>
            <w:gridSpan w:val="6"/>
          </w:tcPr>
          <w:p w14:paraId="71889D87" w14:textId="77777777" w:rsidR="006D099E" w:rsidRPr="00EE6439" w:rsidRDefault="006D099E" w:rsidP="006D099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64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Информация</w:t>
            </w:r>
          </w:p>
          <w:p w14:paraId="21104658" w14:textId="77777777" w:rsidR="006D099E" w:rsidRPr="00EE6439" w:rsidRDefault="006D099E" w:rsidP="006D099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64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 введении ограничений движения транспортных средств</w:t>
            </w:r>
          </w:p>
          <w:p w14:paraId="08677304" w14:textId="77777777" w:rsidR="006D099E" w:rsidRPr="00EE6439" w:rsidRDefault="006D099E" w:rsidP="006D099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64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весенний период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 зоне ответственности Филиала АСМАП по ПФО</w:t>
            </w:r>
          </w:p>
          <w:p w14:paraId="7EAE05D5" w14:textId="77777777" w:rsidR="006D099E" w:rsidRDefault="006D099E" w:rsidP="00EE6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4C8" w14:paraId="58E898BE" w14:textId="77777777" w:rsidTr="00676FC5">
        <w:tc>
          <w:tcPr>
            <w:tcW w:w="562" w:type="dxa"/>
          </w:tcPr>
          <w:p w14:paraId="60EE7ED0" w14:textId="732D9EF7" w:rsidR="00EE6439" w:rsidRPr="00EE6439" w:rsidRDefault="00EE6439" w:rsidP="00EE6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544" w:type="dxa"/>
          </w:tcPr>
          <w:p w14:paraId="3883D19F" w14:textId="452040BB" w:rsidR="00EE6439" w:rsidRDefault="00EE6439" w:rsidP="00EE6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субъекта Российской Федерации</w:t>
            </w:r>
          </w:p>
        </w:tc>
        <w:tc>
          <w:tcPr>
            <w:tcW w:w="4394" w:type="dxa"/>
          </w:tcPr>
          <w:p w14:paraId="340D955B" w14:textId="24B1780C" w:rsidR="00EE6439" w:rsidRDefault="00EE6439" w:rsidP="00EE6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 нормативного документа</w:t>
            </w:r>
          </w:p>
        </w:tc>
        <w:tc>
          <w:tcPr>
            <w:tcW w:w="1843" w:type="dxa"/>
          </w:tcPr>
          <w:p w14:paraId="0827A0AC" w14:textId="2F7E9F71" w:rsidR="00EE6439" w:rsidRDefault="00EE6439" w:rsidP="00EE6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введения ограничений</w:t>
            </w:r>
          </w:p>
        </w:tc>
        <w:tc>
          <w:tcPr>
            <w:tcW w:w="1843" w:type="dxa"/>
          </w:tcPr>
          <w:p w14:paraId="734BAD70" w14:textId="5CB7D747" w:rsidR="00EE6439" w:rsidRDefault="00EE6439" w:rsidP="00EE6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Окончание введения ограничений</w:t>
            </w:r>
          </w:p>
        </w:tc>
        <w:tc>
          <w:tcPr>
            <w:tcW w:w="2126" w:type="dxa"/>
          </w:tcPr>
          <w:p w14:paraId="3949A26A" w14:textId="7708B30F" w:rsidR="00EE6439" w:rsidRDefault="00EE6439" w:rsidP="00EE6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Освобождение международных перевозчиков от ограничений да/нет</w:t>
            </w:r>
          </w:p>
        </w:tc>
      </w:tr>
      <w:tr w:rsidR="006D099E" w14:paraId="7F4A0C39" w14:textId="77777777" w:rsidTr="00676FC5">
        <w:tc>
          <w:tcPr>
            <w:tcW w:w="562" w:type="dxa"/>
          </w:tcPr>
          <w:p w14:paraId="24D3E5CF" w14:textId="77777777" w:rsidR="006D099E" w:rsidRPr="003E5D95" w:rsidRDefault="006D099E" w:rsidP="006D0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7023EAA5" w14:textId="77777777" w:rsidR="006D099E" w:rsidRDefault="006D099E" w:rsidP="00EE6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2CEDC1D7" w14:textId="77777777" w:rsidR="006D099E" w:rsidRDefault="006D099E" w:rsidP="00EE6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8321F5C" w14:textId="77777777" w:rsidR="006D099E" w:rsidRDefault="006D099E" w:rsidP="00EE6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5E9E67C" w14:textId="77777777" w:rsidR="006D099E" w:rsidRDefault="006D099E" w:rsidP="00EE6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93C09A0" w14:textId="77777777" w:rsidR="006D099E" w:rsidRDefault="006D099E" w:rsidP="00EE6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4C8" w14:paraId="41834E7C" w14:textId="77777777" w:rsidTr="00676FC5">
        <w:tc>
          <w:tcPr>
            <w:tcW w:w="562" w:type="dxa"/>
          </w:tcPr>
          <w:p w14:paraId="6E38A1DD" w14:textId="23CA4E99" w:rsidR="00EE6439" w:rsidRDefault="00EE6439" w:rsidP="00EE6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0DA68A42" w14:textId="6D7F3837" w:rsidR="00EE6439" w:rsidRDefault="00EE6439" w:rsidP="00EE6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Астраханская область</w:t>
            </w:r>
          </w:p>
        </w:tc>
        <w:tc>
          <w:tcPr>
            <w:tcW w:w="4394" w:type="dxa"/>
          </w:tcPr>
          <w:p w14:paraId="1B9C0BF3" w14:textId="77777777" w:rsidR="00244229" w:rsidRDefault="0074413D" w:rsidP="00EE6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области № 86П от 16.03.2022</w:t>
            </w:r>
          </w:p>
          <w:p w14:paraId="4912B9E7" w14:textId="1BAFA91B" w:rsidR="0074413D" w:rsidRDefault="0074413D" w:rsidP="00EE6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Минтранса области № 3П от 24.03.2022</w:t>
            </w:r>
          </w:p>
        </w:tc>
        <w:tc>
          <w:tcPr>
            <w:tcW w:w="1843" w:type="dxa"/>
          </w:tcPr>
          <w:p w14:paraId="6E72A809" w14:textId="54E87A9E" w:rsidR="00EE6439" w:rsidRDefault="0074413D" w:rsidP="00EE6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04.04.2022</w:t>
            </w:r>
          </w:p>
        </w:tc>
        <w:tc>
          <w:tcPr>
            <w:tcW w:w="1843" w:type="dxa"/>
          </w:tcPr>
          <w:p w14:paraId="3FA5484C" w14:textId="51A64540" w:rsidR="00EE6439" w:rsidRDefault="0074413D" w:rsidP="00EE6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30.04.2022</w:t>
            </w:r>
          </w:p>
        </w:tc>
        <w:tc>
          <w:tcPr>
            <w:tcW w:w="2126" w:type="dxa"/>
          </w:tcPr>
          <w:p w14:paraId="42D35C28" w14:textId="42701137" w:rsidR="00EE6439" w:rsidRDefault="0074413D" w:rsidP="00EE6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F5A92" w:rsidRPr="004F5A92" w14:paraId="37924AD2" w14:textId="77777777" w:rsidTr="00676FC5">
        <w:tc>
          <w:tcPr>
            <w:tcW w:w="562" w:type="dxa"/>
          </w:tcPr>
          <w:p w14:paraId="6566D0B9" w14:textId="2335F8B5" w:rsidR="004F5A92" w:rsidRPr="004F5A92" w:rsidRDefault="004F5A92" w:rsidP="004F5A92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4F5A92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346235B4" w14:textId="17C73EF9" w:rsidR="004F5A92" w:rsidRPr="004F5A92" w:rsidRDefault="004F5A92" w:rsidP="004F5A92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4F5A92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Волгоградская область</w:t>
            </w:r>
          </w:p>
        </w:tc>
        <w:tc>
          <w:tcPr>
            <w:tcW w:w="4394" w:type="dxa"/>
          </w:tcPr>
          <w:p w14:paraId="36B314D4" w14:textId="00F454AF" w:rsidR="004F5A92" w:rsidRPr="004F5A92" w:rsidRDefault="004F5A92" w:rsidP="004F5A92">
            <w:pPr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hyperlink r:id="rId4" w:tgtFrame="_blank" w:history="1">
              <w:r w:rsidRPr="004F5A92">
                <w:rPr>
                  <w:rStyle w:val="a4"/>
                  <w:rFonts w:ascii="Times New Roman" w:hAnsi="Times New Roman" w:cs="Times New Roman"/>
                  <w:color w:val="00B050"/>
                  <w:sz w:val="24"/>
                  <w:szCs w:val="24"/>
                  <w:u w:val="none"/>
                  <w:shd w:val="clear" w:color="auto" w:fill="FFFFFF"/>
                </w:rPr>
                <w:t>Сообщение</w:t>
              </w:r>
            </w:hyperlink>
            <w:r w:rsidRPr="004F5A92">
              <w:rPr>
                <w:rFonts w:ascii="Times New Roman" w:hAnsi="Times New Roman" w:cs="Times New Roman"/>
                <w:color w:val="00B050"/>
                <w:sz w:val="24"/>
                <w:szCs w:val="24"/>
                <w:shd w:val="clear" w:color="auto" w:fill="FFFFFF"/>
              </w:rPr>
              <w:t> на сайте Комитета транспорта и дорожного хозяйства Волгоградской области</w:t>
            </w:r>
          </w:p>
        </w:tc>
        <w:tc>
          <w:tcPr>
            <w:tcW w:w="1843" w:type="dxa"/>
          </w:tcPr>
          <w:p w14:paraId="0F32EC13" w14:textId="2B083663" w:rsidR="004F5A92" w:rsidRPr="004F5A92" w:rsidRDefault="004F5A92" w:rsidP="004F5A92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4F5A92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04.04.2022</w:t>
            </w:r>
          </w:p>
        </w:tc>
        <w:tc>
          <w:tcPr>
            <w:tcW w:w="1843" w:type="dxa"/>
          </w:tcPr>
          <w:p w14:paraId="2F974D53" w14:textId="751B48C8" w:rsidR="004F5A92" w:rsidRPr="004F5A92" w:rsidRDefault="004F5A92" w:rsidP="004F5A92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4F5A92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30.04.2022</w:t>
            </w:r>
          </w:p>
        </w:tc>
        <w:tc>
          <w:tcPr>
            <w:tcW w:w="2126" w:type="dxa"/>
          </w:tcPr>
          <w:p w14:paraId="5A7E3A60" w14:textId="32C4122C" w:rsidR="004F5A92" w:rsidRPr="004F5A92" w:rsidRDefault="004F5A92" w:rsidP="004F5A92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4F5A92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нет</w:t>
            </w:r>
          </w:p>
        </w:tc>
      </w:tr>
      <w:tr w:rsidR="004F5A92" w14:paraId="7282A1F6" w14:textId="77777777" w:rsidTr="00676FC5">
        <w:tc>
          <w:tcPr>
            <w:tcW w:w="562" w:type="dxa"/>
          </w:tcPr>
          <w:p w14:paraId="024D1AE2" w14:textId="68930946" w:rsidR="004F5A92" w:rsidRDefault="004F5A92" w:rsidP="004F5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14:paraId="630CF33E" w14:textId="3EEC9245" w:rsidR="004F5A92" w:rsidRDefault="004F5A92" w:rsidP="004F5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Кировская область</w:t>
            </w:r>
          </w:p>
        </w:tc>
        <w:tc>
          <w:tcPr>
            <w:tcW w:w="4394" w:type="dxa"/>
          </w:tcPr>
          <w:p w14:paraId="02DC72A3" w14:textId="5E14059B" w:rsidR="004F5A92" w:rsidRDefault="004F5A92" w:rsidP="004F5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8DCDF9E" w14:textId="77777777" w:rsidR="004F5A92" w:rsidRDefault="004F5A92" w:rsidP="004F5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C7B9FE4" w14:textId="77777777" w:rsidR="004F5A92" w:rsidRDefault="004F5A92" w:rsidP="004F5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05E7385" w14:textId="212DE5FD" w:rsidR="004F5A92" w:rsidRDefault="004F5A92" w:rsidP="004F5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5A92" w14:paraId="5BC1929A" w14:textId="77777777" w:rsidTr="00676FC5">
        <w:tc>
          <w:tcPr>
            <w:tcW w:w="562" w:type="dxa"/>
          </w:tcPr>
          <w:p w14:paraId="188C42E5" w14:textId="6BD7B43E" w:rsidR="004F5A92" w:rsidRDefault="004F5A92" w:rsidP="004F5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14:paraId="57EF0DA7" w14:textId="0D6DDA3E" w:rsidR="004F5A92" w:rsidRDefault="004F5A92" w:rsidP="004F5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Нижегородская область</w:t>
            </w:r>
          </w:p>
        </w:tc>
        <w:tc>
          <w:tcPr>
            <w:tcW w:w="4394" w:type="dxa"/>
          </w:tcPr>
          <w:p w14:paraId="0A8A7602" w14:textId="77777777" w:rsidR="004F5A92" w:rsidRDefault="004F5A92" w:rsidP="004F5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области</w:t>
            </w:r>
          </w:p>
          <w:p w14:paraId="3EBFD402" w14:textId="77777777" w:rsidR="004F5A92" w:rsidRDefault="004F5A92" w:rsidP="004F5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61 от 07.02.2012</w:t>
            </w:r>
          </w:p>
          <w:p w14:paraId="08EB9DEE" w14:textId="2887EBFD" w:rsidR="004F5A92" w:rsidRDefault="004F5A92" w:rsidP="004F5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Распоряжение правительства области № 234-р от 18.03.2022</w:t>
            </w:r>
          </w:p>
        </w:tc>
        <w:tc>
          <w:tcPr>
            <w:tcW w:w="1843" w:type="dxa"/>
          </w:tcPr>
          <w:p w14:paraId="52167A44" w14:textId="3E0F4B37" w:rsidR="004F5A92" w:rsidRDefault="004F5A92" w:rsidP="004F5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01.04.2022.</w:t>
            </w:r>
          </w:p>
        </w:tc>
        <w:tc>
          <w:tcPr>
            <w:tcW w:w="1843" w:type="dxa"/>
          </w:tcPr>
          <w:p w14:paraId="435D757E" w14:textId="6BC55E89" w:rsidR="004F5A92" w:rsidRDefault="004F5A92" w:rsidP="004F5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30.04.2022.</w:t>
            </w:r>
          </w:p>
        </w:tc>
        <w:tc>
          <w:tcPr>
            <w:tcW w:w="2126" w:type="dxa"/>
          </w:tcPr>
          <w:p w14:paraId="73714719" w14:textId="659928DB" w:rsidR="004F5A92" w:rsidRDefault="004F5A92" w:rsidP="004F5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4F5A92" w14:paraId="71F2872A" w14:textId="77777777" w:rsidTr="00676FC5">
        <w:tc>
          <w:tcPr>
            <w:tcW w:w="562" w:type="dxa"/>
          </w:tcPr>
          <w:p w14:paraId="2C21F5FD" w14:textId="4D2AAB5A" w:rsidR="004F5A92" w:rsidRDefault="004F5A92" w:rsidP="004F5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14:paraId="2DE6AECC" w14:textId="5FB7EB1B" w:rsidR="004F5A92" w:rsidRDefault="004F5A92" w:rsidP="004F5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</w:t>
            </w:r>
          </w:p>
        </w:tc>
        <w:tc>
          <w:tcPr>
            <w:tcW w:w="4394" w:type="dxa"/>
          </w:tcPr>
          <w:p w14:paraId="329D31DD" w14:textId="77777777" w:rsidR="004F5A92" w:rsidRDefault="004F5A92" w:rsidP="004F5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области № 228 от 07.03.2012</w:t>
            </w:r>
          </w:p>
          <w:p w14:paraId="24B4CAC0" w14:textId="64308E0E" w:rsidR="004F5A92" w:rsidRDefault="004F5A92" w:rsidP="004F5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области № 185 от 15.03.2022</w:t>
            </w:r>
          </w:p>
          <w:p w14:paraId="05CC9151" w14:textId="72E41241" w:rsidR="004F5A92" w:rsidRDefault="004F5A92" w:rsidP="004F5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3EF95AA" w14:textId="0D8C2159" w:rsidR="004F5A92" w:rsidRDefault="004F5A92" w:rsidP="004F5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28.03.2022</w:t>
            </w:r>
          </w:p>
        </w:tc>
        <w:tc>
          <w:tcPr>
            <w:tcW w:w="1843" w:type="dxa"/>
          </w:tcPr>
          <w:p w14:paraId="694D47F0" w14:textId="130FAC73" w:rsidR="004F5A92" w:rsidRDefault="004F5A92" w:rsidP="004F5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24.04.2022</w:t>
            </w:r>
          </w:p>
        </w:tc>
        <w:tc>
          <w:tcPr>
            <w:tcW w:w="2126" w:type="dxa"/>
          </w:tcPr>
          <w:p w14:paraId="54CDB055" w14:textId="2E50B4C0" w:rsidR="004F5A92" w:rsidRPr="009364AC" w:rsidRDefault="004F5A92" w:rsidP="004F5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F5A92" w14:paraId="5559CBA2" w14:textId="77777777" w:rsidTr="00676FC5">
        <w:tc>
          <w:tcPr>
            <w:tcW w:w="562" w:type="dxa"/>
          </w:tcPr>
          <w:p w14:paraId="1451DD9D" w14:textId="70E5F079" w:rsidR="004F5A92" w:rsidRDefault="004F5A92" w:rsidP="004F5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</w:tcPr>
          <w:p w14:paraId="0DD33352" w14:textId="77777777" w:rsidR="004F5A92" w:rsidRDefault="004F5A92" w:rsidP="004F5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Пензенская область</w:t>
            </w:r>
          </w:p>
          <w:p w14:paraId="23AF933F" w14:textId="77777777" w:rsidR="004F5A92" w:rsidRDefault="004F5A92" w:rsidP="004F5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21B0AF1B" w14:textId="77777777" w:rsidR="004F5A92" w:rsidRDefault="004F5A92" w:rsidP="004F5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94D2EAF" w14:textId="77777777" w:rsidR="004F5A92" w:rsidRDefault="004F5A92" w:rsidP="004F5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104C870" w14:textId="77777777" w:rsidR="004F5A92" w:rsidRDefault="004F5A92" w:rsidP="004F5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A590D23" w14:textId="46620456" w:rsidR="004F5A92" w:rsidRDefault="004F5A92" w:rsidP="004F5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5A92" w:rsidRPr="004F5A92" w14:paraId="379F76CB" w14:textId="77777777" w:rsidTr="0025255D">
        <w:tc>
          <w:tcPr>
            <w:tcW w:w="562" w:type="dxa"/>
          </w:tcPr>
          <w:p w14:paraId="0FF5CEA8" w14:textId="0BC23194" w:rsidR="004F5A92" w:rsidRPr="004F5A92" w:rsidRDefault="004F5A92" w:rsidP="004F5A92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4F5A92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lastRenderedPageBreak/>
              <w:t>7</w:t>
            </w:r>
          </w:p>
        </w:tc>
        <w:tc>
          <w:tcPr>
            <w:tcW w:w="3544" w:type="dxa"/>
          </w:tcPr>
          <w:p w14:paraId="6405B1AC" w14:textId="786A8045" w:rsidR="004F5A92" w:rsidRPr="004F5A92" w:rsidRDefault="004F5A92" w:rsidP="004F5A92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4F5A92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Республика Башкортостан</w:t>
            </w:r>
          </w:p>
        </w:tc>
        <w:tc>
          <w:tcPr>
            <w:tcW w:w="4394" w:type="dxa"/>
          </w:tcPr>
          <w:p w14:paraId="497E033D" w14:textId="5F609B8F" w:rsidR="004F5A92" w:rsidRPr="004F5A92" w:rsidRDefault="004F5A92" w:rsidP="004F5A92">
            <w:pPr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4F5A92">
              <w:rPr>
                <w:rFonts w:ascii="Times New Roman" w:hAnsi="Times New Roman" w:cs="Times New Roman"/>
                <w:color w:val="00B050"/>
                <w:sz w:val="24"/>
                <w:szCs w:val="24"/>
                <w:shd w:val="clear" w:color="auto" w:fill="FFFFFF"/>
              </w:rPr>
              <w:t>Сообщение, </w:t>
            </w:r>
            <w:hyperlink r:id="rId5" w:tgtFrame="_blank" w:history="1">
              <w:r w:rsidRPr="004F5A92">
                <w:rPr>
                  <w:rStyle w:val="a4"/>
                  <w:rFonts w:ascii="Times New Roman" w:hAnsi="Times New Roman" w:cs="Times New Roman"/>
                  <w:color w:val="00B050"/>
                  <w:sz w:val="24"/>
                  <w:szCs w:val="24"/>
                  <w:u w:val="none"/>
                  <w:shd w:val="clear" w:color="auto" w:fill="FFFFFF"/>
                </w:rPr>
                <w:t>опубликованное</w:t>
              </w:r>
            </w:hyperlink>
            <w:r w:rsidRPr="004F5A92">
              <w:rPr>
                <w:rFonts w:ascii="Times New Roman" w:hAnsi="Times New Roman" w:cs="Times New Roman"/>
                <w:color w:val="00B050"/>
                <w:sz w:val="24"/>
                <w:szCs w:val="24"/>
                <w:shd w:val="clear" w:color="auto" w:fill="FFFFFF"/>
              </w:rPr>
              <w:t> на сайте Министерства транспорта и дорожного хозяйства Республики Башкортостан</w:t>
            </w:r>
          </w:p>
        </w:tc>
        <w:tc>
          <w:tcPr>
            <w:tcW w:w="3686" w:type="dxa"/>
            <w:gridSpan w:val="2"/>
          </w:tcPr>
          <w:p w14:paraId="3149B720" w14:textId="33B7145B" w:rsidR="004F5A92" w:rsidRPr="004F5A92" w:rsidRDefault="004F5A92" w:rsidP="004F5A92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4F5A92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Не вводятся</w:t>
            </w:r>
          </w:p>
        </w:tc>
        <w:tc>
          <w:tcPr>
            <w:tcW w:w="2126" w:type="dxa"/>
          </w:tcPr>
          <w:p w14:paraId="74032496" w14:textId="13043A02" w:rsidR="004F5A92" w:rsidRPr="004F5A92" w:rsidRDefault="004F5A92" w:rsidP="004F5A92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4F5A92" w14:paraId="6355D80E" w14:textId="77777777" w:rsidTr="00676FC5">
        <w:tc>
          <w:tcPr>
            <w:tcW w:w="562" w:type="dxa"/>
          </w:tcPr>
          <w:p w14:paraId="7B9D1D96" w14:textId="33F4B00A" w:rsidR="004F5A92" w:rsidRDefault="004F5A92" w:rsidP="004F5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4" w:type="dxa"/>
          </w:tcPr>
          <w:p w14:paraId="55850D82" w14:textId="18C9E5C3" w:rsidR="004F5A92" w:rsidRDefault="004F5A92" w:rsidP="004F5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 Марий Эл</w:t>
            </w:r>
          </w:p>
        </w:tc>
        <w:tc>
          <w:tcPr>
            <w:tcW w:w="4394" w:type="dxa"/>
          </w:tcPr>
          <w:p w14:paraId="6C64248B" w14:textId="34D80FF1" w:rsidR="004F5A92" w:rsidRDefault="004F5A92" w:rsidP="004F5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8DACD0C" w14:textId="5A060AC5" w:rsidR="004F5A92" w:rsidRDefault="004F5A92" w:rsidP="004F5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CF93C92" w14:textId="2D8B74A1" w:rsidR="004F5A92" w:rsidRDefault="004F5A92" w:rsidP="004F5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0958680" w14:textId="276D776E" w:rsidR="004F5A92" w:rsidRDefault="004F5A92" w:rsidP="004F5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5A92" w14:paraId="05EEAA42" w14:textId="77777777" w:rsidTr="00676FC5">
        <w:tc>
          <w:tcPr>
            <w:tcW w:w="562" w:type="dxa"/>
          </w:tcPr>
          <w:p w14:paraId="6F4E7F14" w14:textId="4D124F17" w:rsidR="004F5A92" w:rsidRDefault="004F5A92" w:rsidP="004F5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4" w:type="dxa"/>
          </w:tcPr>
          <w:p w14:paraId="316E14FB" w14:textId="0CB67E4B" w:rsidR="004F5A92" w:rsidRDefault="004F5A92" w:rsidP="004F5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 Мордовия</w:t>
            </w:r>
          </w:p>
        </w:tc>
        <w:tc>
          <w:tcPr>
            <w:tcW w:w="4394" w:type="dxa"/>
          </w:tcPr>
          <w:p w14:paraId="5DA8640C" w14:textId="746D2BFF" w:rsidR="004F5A92" w:rsidRDefault="004F5A92" w:rsidP="004F5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Республики Мордовия № 402 от 31.10.2011</w:t>
            </w:r>
          </w:p>
          <w:p w14:paraId="1B3DC2E2" w14:textId="58D8517E" w:rsidR="004F5A92" w:rsidRDefault="004F5A92" w:rsidP="004F5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Государственного комитета по транспорту и дорожному хозяйству Республики Мордовия № 39 от 28.02.2022 </w:t>
            </w:r>
          </w:p>
          <w:p w14:paraId="6727BE9E" w14:textId="54218257" w:rsidR="004F5A92" w:rsidRDefault="004F5A92" w:rsidP="004F5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AC8A0A4" w14:textId="65B14031" w:rsidR="004F5A92" w:rsidRDefault="004F5A92" w:rsidP="004F5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01.04.2022.</w:t>
            </w:r>
          </w:p>
        </w:tc>
        <w:tc>
          <w:tcPr>
            <w:tcW w:w="1843" w:type="dxa"/>
          </w:tcPr>
          <w:p w14:paraId="7DC7AD55" w14:textId="5BF88EDC" w:rsidR="004F5A92" w:rsidRDefault="004F5A92" w:rsidP="004F5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30.04.2022.</w:t>
            </w:r>
          </w:p>
        </w:tc>
        <w:tc>
          <w:tcPr>
            <w:tcW w:w="2126" w:type="dxa"/>
          </w:tcPr>
          <w:p w14:paraId="70519C86" w14:textId="447545E1" w:rsidR="004F5A92" w:rsidRDefault="004F5A92" w:rsidP="004F5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4F5A92" w14:paraId="18F48F45" w14:textId="77777777" w:rsidTr="00676FC5">
        <w:tc>
          <w:tcPr>
            <w:tcW w:w="562" w:type="dxa"/>
          </w:tcPr>
          <w:p w14:paraId="300656E8" w14:textId="565697AD" w:rsidR="004F5A92" w:rsidRDefault="004F5A92" w:rsidP="004F5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44" w:type="dxa"/>
          </w:tcPr>
          <w:p w14:paraId="7E40CD35" w14:textId="200E98A7" w:rsidR="004F5A92" w:rsidRDefault="004F5A92" w:rsidP="004F5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 Татарстан</w:t>
            </w:r>
          </w:p>
        </w:tc>
        <w:tc>
          <w:tcPr>
            <w:tcW w:w="4394" w:type="dxa"/>
          </w:tcPr>
          <w:p w14:paraId="2D8D9D4A" w14:textId="77777777" w:rsidR="004F5A92" w:rsidRDefault="004F5A92" w:rsidP="004F5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Кабинета министров Республики Татарстан от 31.05.2013 №372</w:t>
            </w:r>
          </w:p>
          <w:p w14:paraId="2CD7EFC2" w14:textId="01010032" w:rsidR="004F5A92" w:rsidRDefault="004F5A92" w:rsidP="004F5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Кабинета министров Республики Татарстан от 07.03.2021 № 199</w:t>
            </w:r>
          </w:p>
          <w:p w14:paraId="170D5CAC" w14:textId="6F478EA0" w:rsidR="004F5A92" w:rsidRDefault="004F5A92" w:rsidP="004F5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6A8F40B" w14:textId="01A0F963" w:rsidR="004F5A92" w:rsidRPr="00174136" w:rsidRDefault="004F5A92" w:rsidP="004F5A9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843" w:type="dxa"/>
          </w:tcPr>
          <w:p w14:paraId="4AA747BA" w14:textId="6F2EB7EC" w:rsidR="004F5A92" w:rsidRPr="00174136" w:rsidRDefault="004F5A92" w:rsidP="004F5A9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126" w:type="dxa"/>
          </w:tcPr>
          <w:p w14:paraId="0E777C9F" w14:textId="3A52F93F" w:rsidR="004F5A92" w:rsidRDefault="004F5A92" w:rsidP="004F5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F5A92" w14:paraId="153E1B45" w14:textId="77777777" w:rsidTr="00676FC5">
        <w:tc>
          <w:tcPr>
            <w:tcW w:w="562" w:type="dxa"/>
          </w:tcPr>
          <w:p w14:paraId="792903AF" w14:textId="1C911229" w:rsidR="004F5A92" w:rsidRDefault="004F5A92" w:rsidP="004F5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44" w:type="dxa"/>
          </w:tcPr>
          <w:p w14:paraId="357F4490" w14:textId="53D19320" w:rsidR="004F5A92" w:rsidRDefault="004F5A92" w:rsidP="004F5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Самарская область </w:t>
            </w:r>
          </w:p>
        </w:tc>
        <w:tc>
          <w:tcPr>
            <w:tcW w:w="4394" w:type="dxa"/>
          </w:tcPr>
          <w:p w14:paraId="6E76290B" w14:textId="08BCC3D5" w:rsidR="004F5A92" w:rsidRDefault="004F5A92" w:rsidP="004F5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Приказ Министерства транспорта и автомобильных дорог Самарской области от 28.02.2022. № 52</w:t>
            </w:r>
          </w:p>
        </w:tc>
        <w:tc>
          <w:tcPr>
            <w:tcW w:w="1843" w:type="dxa"/>
          </w:tcPr>
          <w:p w14:paraId="461177F1" w14:textId="4CB16BE4" w:rsidR="004F5A92" w:rsidRPr="00FE6156" w:rsidRDefault="004F5A92" w:rsidP="004F5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01.04.2022.</w:t>
            </w:r>
          </w:p>
        </w:tc>
        <w:tc>
          <w:tcPr>
            <w:tcW w:w="1843" w:type="dxa"/>
          </w:tcPr>
          <w:p w14:paraId="27333696" w14:textId="4D84D56E" w:rsidR="004F5A92" w:rsidRDefault="004F5A92" w:rsidP="004F5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30.04.2022.</w:t>
            </w:r>
          </w:p>
        </w:tc>
        <w:tc>
          <w:tcPr>
            <w:tcW w:w="2126" w:type="dxa"/>
          </w:tcPr>
          <w:p w14:paraId="72C1F0C1" w14:textId="7BFCC15D" w:rsidR="004F5A92" w:rsidRDefault="004F5A92" w:rsidP="004F5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4F5A92" w14:paraId="447ECA48" w14:textId="77777777" w:rsidTr="00676FC5">
        <w:tc>
          <w:tcPr>
            <w:tcW w:w="562" w:type="dxa"/>
          </w:tcPr>
          <w:p w14:paraId="0AA8E2FD" w14:textId="353FD0A6" w:rsidR="004F5A92" w:rsidRDefault="004F5A92" w:rsidP="004F5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44" w:type="dxa"/>
          </w:tcPr>
          <w:p w14:paraId="0C18AAE0" w14:textId="2A062198" w:rsidR="004F5A92" w:rsidRDefault="004F5A92" w:rsidP="004F5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Саратовская область</w:t>
            </w:r>
          </w:p>
        </w:tc>
        <w:tc>
          <w:tcPr>
            <w:tcW w:w="4394" w:type="dxa"/>
          </w:tcPr>
          <w:p w14:paraId="2960183C" w14:textId="77777777" w:rsidR="004F5A92" w:rsidRDefault="004F5A92" w:rsidP="004F5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7A5E3F4" w14:textId="77777777" w:rsidR="004F5A92" w:rsidRDefault="004F5A92" w:rsidP="004F5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226E5AE" w14:textId="77777777" w:rsidR="004F5A92" w:rsidRDefault="004F5A92" w:rsidP="004F5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53E5CE7" w14:textId="10B700C9" w:rsidR="004F5A92" w:rsidRDefault="004F5A92" w:rsidP="004F5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5A92" w14:paraId="62D01077" w14:textId="77777777" w:rsidTr="009B072D">
        <w:tc>
          <w:tcPr>
            <w:tcW w:w="562" w:type="dxa"/>
          </w:tcPr>
          <w:p w14:paraId="4F23071E" w14:textId="29D1645C" w:rsidR="004F5A92" w:rsidRDefault="004F5A92" w:rsidP="004F5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44" w:type="dxa"/>
          </w:tcPr>
          <w:p w14:paraId="0DD4F75F" w14:textId="79C91A5A" w:rsidR="004F5A92" w:rsidRDefault="004F5A92" w:rsidP="004F5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Удмуртская республика</w:t>
            </w:r>
          </w:p>
        </w:tc>
        <w:tc>
          <w:tcPr>
            <w:tcW w:w="4394" w:type="dxa"/>
          </w:tcPr>
          <w:p w14:paraId="00E6453D" w14:textId="77777777" w:rsidR="004F5A92" w:rsidRDefault="004F5A92" w:rsidP="004F5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МТ УР от 21.02.2022 № 0046</w:t>
            </w:r>
          </w:p>
          <w:p w14:paraId="3E22B973" w14:textId="43BB8309" w:rsidR="004F5A92" w:rsidRDefault="004F5A92" w:rsidP="004F5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МТ УР от 15.03.2022 № 0063</w:t>
            </w:r>
          </w:p>
        </w:tc>
        <w:tc>
          <w:tcPr>
            <w:tcW w:w="3686" w:type="dxa"/>
            <w:gridSpan w:val="2"/>
          </w:tcPr>
          <w:p w14:paraId="5E226B6A" w14:textId="24122568" w:rsidR="004F5A92" w:rsidRDefault="004F5A92" w:rsidP="004F5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вводятся</w:t>
            </w:r>
          </w:p>
        </w:tc>
        <w:tc>
          <w:tcPr>
            <w:tcW w:w="2126" w:type="dxa"/>
          </w:tcPr>
          <w:p w14:paraId="697FB1AC" w14:textId="4ED38C86" w:rsidR="004F5A92" w:rsidRDefault="004F5A92" w:rsidP="004F5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5A92" w14:paraId="17730F27" w14:textId="77777777" w:rsidTr="00676FC5">
        <w:tc>
          <w:tcPr>
            <w:tcW w:w="562" w:type="dxa"/>
          </w:tcPr>
          <w:p w14:paraId="63147E2B" w14:textId="6FCA1BAA" w:rsidR="004F5A92" w:rsidRDefault="004F5A92" w:rsidP="004F5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544" w:type="dxa"/>
          </w:tcPr>
          <w:p w14:paraId="243928C4" w14:textId="00061B40" w:rsidR="004F5A92" w:rsidRDefault="004F5A92" w:rsidP="004F5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Ульяновская область</w:t>
            </w:r>
          </w:p>
        </w:tc>
        <w:tc>
          <w:tcPr>
            <w:tcW w:w="4394" w:type="dxa"/>
          </w:tcPr>
          <w:p w14:paraId="3FDDA552" w14:textId="59493E84" w:rsidR="004F5A92" w:rsidRDefault="004F5A92" w:rsidP="004F5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Приказ Министерства транспорта Ульяновской области от 28.02.2022. № 3-ОД</w:t>
            </w:r>
          </w:p>
        </w:tc>
        <w:tc>
          <w:tcPr>
            <w:tcW w:w="1843" w:type="dxa"/>
          </w:tcPr>
          <w:p w14:paraId="351C0485" w14:textId="3EA47CB3" w:rsidR="004F5A92" w:rsidRDefault="004F5A92" w:rsidP="004F5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01.04.2022</w:t>
            </w:r>
          </w:p>
        </w:tc>
        <w:tc>
          <w:tcPr>
            <w:tcW w:w="1843" w:type="dxa"/>
          </w:tcPr>
          <w:p w14:paraId="0EE631F8" w14:textId="0A18EC79" w:rsidR="004F5A92" w:rsidRDefault="004F5A92" w:rsidP="004F5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30.04.2022.</w:t>
            </w:r>
          </w:p>
        </w:tc>
        <w:tc>
          <w:tcPr>
            <w:tcW w:w="2126" w:type="dxa"/>
          </w:tcPr>
          <w:p w14:paraId="3017ADCB" w14:textId="793493AD" w:rsidR="004F5A92" w:rsidRDefault="004F5A92" w:rsidP="004F5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4F5A92" w14:paraId="3734D38D" w14:textId="77777777" w:rsidTr="00676FC5">
        <w:tc>
          <w:tcPr>
            <w:tcW w:w="562" w:type="dxa"/>
          </w:tcPr>
          <w:p w14:paraId="34190CCE" w14:textId="4DEB20AF" w:rsidR="004F5A92" w:rsidRDefault="004F5A92" w:rsidP="004F5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544" w:type="dxa"/>
          </w:tcPr>
          <w:p w14:paraId="400D192C" w14:textId="097A54AE" w:rsidR="004F5A92" w:rsidRDefault="004F5A92" w:rsidP="004F5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Чувашская республика</w:t>
            </w:r>
          </w:p>
        </w:tc>
        <w:tc>
          <w:tcPr>
            <w:tcW w:w="4394" w:type="dxa"/>
          </w:tcPr>
          <w:p w14:paraId="5306C222" w14:textId="77777777" w:rsidR="004F5A92" w:rsidRDefault="004F5A92" w:rsidP="004F5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КМ ЧР № 62 от 24.02.2012</w:t>
            </w:r>
          </w:p>
          <w:p w14:paraId="518B7AC2" w14:textId="4C7242B6" w:rsidR="004F5A92" w:rsidRDefault="004F5A92" w:rsidP="004F5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МТиДХ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ЧР № 02-03/52 от 15.03.2022</w:t>
            </w:r>
          </w:p>
        </w:tc>
        <w:tc>
          <w:tcPr>
            <w:tcW w:w="1843" w:type="dxa"/>
          </w:tcPr>
          <w:p w14:paraId="6EF15325" w14:textId="3AE15AC8" w:rsidR="004F5A92" w:rsidRDefault="004F5A92" w:rsidP="004F5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26.03.2022</w:t>
            </w:r>
          </w:p>
        </w:tc>
        <w:tc>
          <w:tcPr>
            <w:tcW w:w="1843" w:type="dxa"/>
          </w:tcPr>
          <w:p w14:paraId="3B0F9725" w14:textId="5BD1786D" w:rsidR="004F5A92" w:rsidRDefault="004F5A92" w:rsidP="004F5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24.04.2022</w:t>
            </w:r>
          </w:p>
        </w:tc>
        <w:tc>
          <w:tcPr>
            <w:tcW w:w="2126" w:type="dxa"/>
          </w:tcPr>
          <w:p w14:paraId="60264513" w14:textId="2BC06E53" w:rsidR="004F5A92" w:rsidRDefault="004F5A92" w:rsidP="004F5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4F5A92" w14:paraId="4D3353CA" w14:textId="77777777" w:rsidTr="00676FC5">
        <w:tc>
          <w:tcPr>
            <w:tcW w:w="562" w:type="dxa"/>
          </w:tcPr>
          <w:p w14:paraId="00A4A669" w14:textId="6C4CE86E" w:rsidR="004F5A92" w:rsidRDefault="004F5A92" w:rsidP="004F5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4790C9FC" w14:textId="77777777" w:rsidR="004F5A92" w:rsidRDefault="004F5A92" w:rsidP="004F5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18A19919" w14:textId="77777777" w:rsidR="004F5A92" w:rsidRDefault="004F5A92" w:rsidP="004F5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A7B1D24" w14:textId="77777777" w:rsidR="004F5A92" w:rsidRDefault="004F5A92" w:rsidP="004F5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019A560" w14:textId="77777777" w:rsidR="004F5A92" w:rsidRDefault="004F5A92" w:rsidP="004F5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2EA2FA9" w14:textId="77777777" w:rsidR="004F5A92" w:rsidRDefault="004F5A92" w:rsidP="004F5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3DC65E1" w14:textId="159D97AB" w:rsidR="00E0543B" w:rsidRPr="004F5A92" w:rsidRDefault="00E0543B" w:rsidP="006D099E">
      <w:pPr>
        <w:spacing w:line="240" w:lineRule="auto"/>
        <w:jc w:val="center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</w:p>
    <w:sectPr w:rsidR="00E0543B" w:rsidRPr="004F5A92" w:rsidSect="004254C8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3C0"/>
    <w:rsid w:val="00093F1B"/>
    <w:rsid w:val="00101A5C"/>
    <w:rsid w:val="00150809"/>
    <w:rsid w:val="00174136"/>
    <w:rsid w:val="00244229"/>
    <w:rsid w:val="00294FFB"/>
    <w:rsid w:val="002F6FE0"/>
    <w:rsid w:val="003756DC"/>
    <w:rsid w:val="003D63C0"/>
    <w:rsid w:val="003E5D95"/>
    <w:rsid w:val="004254C8"/>
    <w:rsid w:val="004D79FF"/>
    <w:rsid w:val="004F5A92"/>
    <w:rsid w:val="005D180E"/>
    <w:rsid w:val="0060232D"/>
    <w:rsid w:val="00625667"/>
    <w:rsid w:val="00673757"/>
    <w:rsid w:val="00676FC5"/>
    <w:rsid w:val="006B2E32"/>
    <w:rsid w:val="006C1241"/>
    <w:rsid w:val="006D099E"/>
    <w:rsid w:val="006F126B"/>
    <w:rsid w:val="0074413D"/>
    <w:rsid w:val="008F3034"/>
    <w:rsid w:val="009364AC"/>
    <w:rsid w:val="009F29CD"/>
    <w:rsid w:val="00A8125D"/>
    <w:rsid w:val="00A828A8"/>
    <w:rsid w:val="00A97DE1"/>
    <w:rsid w:val="00AE46F3"/>
    <w:rsid w:val="00B2667E"/>
    <w:rsid w:val="00B37408"/>
    <w:rsid w:val="00B80F64"/>
    <w:rsid w:val="00C23B2B"/>
    <w:rsid w:val="00C34C1A"/>
    <w:rsid w:val="00CC1125"/>
    <w:rsid w:val="00D70D5E"/>
    <w:rsid w:val="00E0543B"/>
    <w:rsid w:val="00E61046"/>
    <w:rsid w:val="00EE6439"/>
    <w:rsid w:val="00FE6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1E4CC"/>
  <w15:chartTrackingRefBased/>
  <w15:docId w15:val="{08E03DC1-B383-4887-B6A3-5385DEF5D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4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6737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ransport.bashkortostan.ru/presscenter/news/441819/" TargetMode="External"/><Relationship Id="rId4" Type="http://schemas.openxmlformats.org/officeDocument/2006/relationships/hyperlink" Target="https://uad.volgograd.ru/current-activity/cooperation/news/39913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Окунев Евгений Германович</dc:creator>
  <cp:keywords/>
  <dc:description/>
  <cp:lastModifiedBy>Окунев Евгений Германович</cp:lastModifiedBy>
  <cp:revision>14</cp:revision>
  <dcterms:created xsi:type="dcterms:W3CDTF">2022-01-12T05:19:00Z</dcterms:created>
  <dcterms:modified xsi:type="dcterms:W3CDTF">2022-03-31T05:50:00Z</dcterms:modified>
</cp:coreProperties>
</file>