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1B" w:rsidRPr="00BD601B" w:rsidRDefault="00BD601B" w:rsidP="00BD601B">
      <w:pPr>
        <w:rPr>
          <w:b/>
          <w:sz w:val="28"/>
          <w:szCs w:val="28"/>
        </w:rPr>
      </w:pPr>
      <w:r w:rsidRPr="00BD601B">
        <w:rPr>
          <w:b/>
          <w:sz w:val="28"/>
          <w:szCs w:val="28"/>
        </w:rPr>
        <w:t>Новые правила въезда в Германию для водителей грузовых транспортных средств, соблюдающих надлежащие меры гигиены.</w:t>
      </w:r>
    </w:p>
    <w:p w:rsidR="00BD601B" w:rsidRDefault="00BD601B" w:rsidP="00BD601B">
      <w:r>
        <w:t xml:space="preserve">• </w:t>
      </w:r>
      <w:r w:rsidRPr="00BD601B">
        <w:rPr>
          <w:b/>
        </w:rPr>
        <w:t>Водители, которые находились в «обычных» зонах риска в течение последних 10 дней до въезда на территорию Германии:</w:t>
      </w:r>
      <w:r>
        <w:t xml:space="preserve"> </w:t>
      </w:r>
    </w:p>
    <w:p w:rsidR="00BD601B" w:rsidRDefault="00BD601B" w:rsidP="00BD601B">
      <w:pPr>
        <w:ind w:firstLine="708"/>
      </w:pPr>
      <w:proofErr w:type="spellStart"/>
      <w:r>
        <w:t>o</w:t>
      </w:r>
      <w:proofErr w:type="spellEnd"/>
      <w:r>
        <w:t xml:space="preserve"> Предварительная регистрация: Нет </w:t>
      </w:r>
    </w:p>
    <w:p w:rsidR="00BD601B" w:rsidRDefault="00BD601B" w:rsidP="00BD601B">
      <w:pPr>
        <w:ind w:firstLine="708"/>
      </w:pPr>
      <w:proofErr w:type="spellStart"/>
      <w:r>
        <w:t>o</w:t>
      </w:r>
      <w:proofErr w:type="spellEnd"/>
      <w:r>
        <w:t xml:space="preserve"> Обязанность предъявить отрицательный результат теста / вакцинацию / выздоровление от COVID-19 до въезда: нет </w:t>
      </w:r>
    </w:p>
    <w:p w:rsidR="00BD601B" w:rsidRDefault="00BD601B" w:rsidP="00BD601B">
      <w:pPr>
        <w:ind w:firstLine="708"/>
      </w:pPr>
      <w:proofErr w:type="spellStart"/>
      <w:r>
        <w:t>o</w:t>
      </w:r>
      <w:proofErr w:type="spellEnd"/>
      <w:r>
        <w:t xml:space="preserve"> Самоизоляция: нет </w:t>
      </w:r>
      <w:r w:rsidR="00C25846">
        <w:t xml:space="preserve"> </w:t>
      </w:r>
    </w:p>
    <w:p w:rsidR="00BD601B" w:rsidRDefault="00BD601B" w:rsidP="00BD601B">
      <w:r>
        <w:t xml:space="preserve">• </w:t>
      </w:r>
      <w:r w:rsidRPr="00BD601B">
        <w:rPr>
          <w:b/>
        </w:rPr>
        <w:t>Водители, которые оставались в районах с высокой заболеваемостью в течение последних 10 дней до въезда на территорию Германии:</w:t>
      </w:r>
      <w:r>
        <w:t xml:space="preserve"> </w:t>
      </w:r>
    </w:p>
    <w:p w:rsidR="00BD601B" w:rsidRDefault="00BD601B" w:rsidP="00BD601B">
      <w:pPr>
        <w:ind w:firstLine="708"/>
      </w:pPr>
      <w:proofErr w:type="spellStart"/>
      <w:r>
        <w:t>o</w:t>
      </w:r>
      <w:proofErr w:type="spellEnd"/>
      <w:r>
        <w:t xml:space="preserve"> </w:t>
      </w:r>
      <w:r w:rsidRPr="00BD601B">
        <w:rPr>
          <w:u w:val="single"/>
        </w:rPr>
        <w:t>Предварительная регистрация</w:t>
      </w:r>
      <w:r>
        <w:t xml:space="preserve">: Нет </w:t>
      </w:r>
    </w:p>
    <w:p w:rsidR="00BD601B" w:rsidRDefault="00BD601B" w:rsidP="00BD601B">
      <w:pPr>
        <w:ind w:firstLine="708"/>
      </w:pPr>
      <w:proofErr w:type="spellStart"/>
      <w:r>
        <w:t>o</w:t>
      </w:r>
      <w:proofErr w:type="spellEnd"/>
      <w:r>
        <w:t xml:space="preserve"> </w:t>
      </w:r>
      <w:r w:rsidRPr="00BD601B">
        <w:rPr>
          <w:u w:val="single"/>
        </w:rPr>
        <w:t xml:space="preserve">Обязанность </w:t>
      </w:r>
      <w:r w:rsidR="00793CE3">
        <w:rPr>
          <w:u w:val="single"/>
        </w:rPr>
        <w:t>подтверди</w:t>
      </w:r>
      <w:r w:rsidRPr="00BD601B">
        <w:rPr>
          <w:u w:val="single"/>
        </w:rPr>
        <w:t>ть отрицательный результат теста / вакцинаци</w:t>
      </w:r>
      <w:r w:rsidR="00793CE3">
        <w:rPr>
          <w:u w:val="single"/>
        </w:rPr>
        <w:t>ю</w:t>
      </w:r>
      <w:r w:rsidRPr="00BD601B">
        <w:rPr>
          <w:u w:val="single"/>
        </w:rPr>
        <w:t xml:space="preserve"> / выздоровление от COVID -19 до въезда</w:t>
      </w:r>
      <w:r>
        <w:t xml:space="preserve">: только в случае пребывания более 72 часов: </w:t>
      </w:r>
    </w:p>
    <w:p w:rsidR="00BD601B" w:rsidRDefault="00BD601B" w:rsidP="00BD601B">
      <w:pPr>
        <w:ind w:left="708" w:firstLine="708"/>
      </w:pPr>
      <w:r w:rsidRPr="00BD601B">
        <w:rPr>
          <w:rFonts w:ascii="Arial Unicode MS" w:eastAsia="Arial Unicode MS" w:hAnsi="Arial Unicode MS" w:cs="Arial Unicode MS"/>
        </w:rPr>
        <w:t></w:t>
      </w:r>
      <w:r>
        <w:t xml:space="preserve"> Необходимость подтверждения отрицательного результата теста на COVID-19 (</w:t>
      </w:r>
      <w:proofErr w:type="spellStart"/>
      <w:proofErr w:type="gramStart"/>
      <w:r>
        <w:t>экспресс-тесты</w:t>
      </w:r>
      <w:proofErr w:type="spellEnd"/>
      <w:proofErr w:type="gramEnd"/>
      <w:r>
        <w:t xml:space="preserve">: действительны до 48 часов, тесты ПЦР: действительны до 72 часов) </w:t>
      </w:r>
    </w:p>
    <w:p w:rsidR="00BD601B" w:rsidRPr="00986738" w:rsidRDefault="00BD601B" w:rsidP="00BD601B">
      <w:pPr>
        <w:ind w:left="708" w:firstLine="708"/>
        <w:rPr>
          <w:u w:val="single"/>
        </w:rPr>
      </w:pPr>
      <w:r w:rsidRPr="00986738">
        <w:rPr>
          <w:u w:val="single"/>
        </w:rPr>
        <w:t xml:space="preserve">или </w:t>
      </w:r>
    </w:p>
    <w:p w:rsidR="00BD601B" w:rsidRDefault="00BD601B" w:rsidP="00BD601B">
      <w:pPr>
        <w:ind w:left="708" w:firstLine="708"/>
      </w:pPr>
      <w:r w:rsidRPr="00BD601B">
        <w:rPr>
          <w:rFonts w:ascii="Arial Unicode MS" w:eastAsia="Arial Unicode MS" w:hAnsi="Arial Unicode MS" w:cs="Arial Unicode MS"/>
        </w:rPr>
        <w:t></w:t>
      </w:r>
      <w:r>
        <w:t xml:space="preserve">доказательства вакцинации против COVID-19, завершенной не менее чем за 14 дней до въезда, </w:t>
      </w:r>
    </w:p>
    <w:p w:rsidR="00BD601B" w:rsidRPr="00986738" w:rsidRDefault="00BD601B" w:rsidP="00BD601B">
      <w:pPr>
        <w:ind w:left="708" w:firstLine="708"/>
        <w:rPr>
          <w:u w:val="single"/>
        </w:rPr>
      </w:pPr>
      <w:r w:rsidRPr="00986738">
        <w:rPr>
          <w:u w:val="single"/>
        </w:rPr>
        <w:t xml:space="preserve">или </w:t>
      </w:r>
    </w:p>
    <w:p w:rsidR="00BD601B" w:rsidRDefault="00BD601B" w:rsidP="00BD601B">
      <w:pPr>
        <w:ind w:left="708" w:firstLine="708"/>
      </w:pPr>
      <w:r w:rsidRPr="00BD601B">
        <w:rPr>
          <w:rFonts w:ascii="Arial Unicode MS" w:eastAsia="Arial Unicode MS" w:hAnsi="Arial Unicode MS" w:cs="Arial Unicode MS"/>
        </w:rPr>
        <w:t></w:t>
      </w:r>
      <w:r>
        <w:t xml:space="preserve">доказательство выздоровления, которое должно быть основано на тесте ПЦР и выдано как минимум за 28 дней и максимум за 6 месяцев до </w:t>
      </w:r>
      <w:r w:rsidR="00793CE3">
        <w:t>въезда</w:t>
      </w:r>
      <w:r>
        <w:t xml:space="preserve">; </w:t>
      </w:r>
    </w:p>
    <w:p w:rsidR="00BD601B" w:rsidRDefault="00BD601B" w:rsidP="00BD601B">
      <w:pPr>
        <w:ind w:left="708" w:firstLine="708"/>
      </w:pPr>
      <w:proofErr w:type="gramStart"/>
      <w:r>
        <w:t xml:space="preserve">Все вышеперечисленные доказательства принимаются на немецком, английском, французском, итальянском или испанском языках в письменной или электронной форме; (Нет необходимости в каких-либо из вышеперечисленных доказательств в случае пребывания менее 72 часов!) </w:t>
      </w:r>
      <w:proofErr w:type="gramEnd"/>
    </w:p>
    <w:p w:rsidR="00BD601B" w:rsidRDefault="00BD601B" w:rsidP="00BD601B">
      <w:pPr>
        <w:ind w:left="708"/>
      </w:pPr>
      <w:proofErr w:type="spellStart"/>
      <w:r>
        <w:t>o</w:t>
      </w:r>
      <w:proofErr w:type="spellEnd"/>
      <w:r>
        <w:t xml:space="preserve"> </w:t>
      </w:r>
      <w:r w:rsidRPr="00BD601B">
        <w:rPr>
          <w:u w:val="single"/>
        </w:rPr>
        <w:t>Самоизоляция:</w:t>
      </w:r>
      <w:r>
        <w:t xml:space="preserve"> </w:t>
      </w:r>
    </w:p>
    <w:p w:rsidR="00BD601B" w:rsidRDefault="00BD601B" w:rsidP="00BD601B">
      <w:pPr>
        <w:ind w:left="708"/>
      </w:pPr>
      <w:r>
        <w:t xml:space="preserve">Нет </w:t>
      </w:r>
    </w:p>
    <w:p w:rsidR="00BD601B" w:rsidRDefault="00BD601B" w:rsidP="00BD601B">
      <w:r>
        <w:t xml:space="preserve"> • Водители, которые оставались в </w:t>
      </w:r>
      <w:r w:rsidRPr="00BD601B">
        <w:rPr>
          <w:b/>
        </w:rPr>
        <w:t>районе (ах), вызывающем озабоченность</w:t>
      </w:r>
      <w:r>
        <w:t xml:space="preserve">, в течение последних 10 дней до въезда на территорию Германии: </w:t>
      </w:r>
    </w:p>
    <w:p w:rsidR="00793CE3" w:rsidRDefault="00BD601B" w:rsidP="00BD601B">
      <w:pPr>
        <w:ind w:firstLine="708"/>
      </w:pPr>
      <w:proofErr w:type="spellStart"/>
      <w:r>
        <w:t>o</w:t>
      </w:r>
      <w:proofErr w:type="spellEnd"/>
      <w:r>
        <w:t xml:space="preserve"> </w:t>
      </w:r>
      <w:r w:rsidRPr="00986738">
        <w:rPr>
          <w:u w:val="single"/>
        </w:rPr>
        <w:t>Предварительная регистрация</w:t>
      </w:r>
      <w:r>
        <w:t xml:space="preserve">: Только в случае пребывания более 72 часов: </w:t>
      </w:r>
      <w:proofErr w:type="gramStart"/>
      <w:r>
        <w:t xml:space="preserve">Обязательно предварительная регистрация на </w:t>
      </w:r>
      <w:proofErr w:type="spellStart"/>
      <w:r>
        <w:t>www.einreiseanmeldung.de</w:t>
      </w:r>
      <w:proofErr w:type="spellEnd"/>
      <w:r>
        <w:t xml:space="preserve"> (в случае недоступности используйте бумажную форму </w:t>
      </w:r>
      <w:proofErr w:type="gramEnd"/>
    </w:p>
    <w:p w:rsidR="00BD601B" w:rsidRDefault="00BD601B" w:rsidP="00BD601B">
      <w:pPr>
        <w:ind w:firstLine="708"/>
      </w:pPr>
      <w:r>
        <w:t xml:space="preserve">https://www.bundesgesundheitsministerium.de/coronavirus-infos-reisende/merkblatt-dea.html </w:t>
      </w:r>
    </w:p>
    <w:p w:rsidR="00BD601B" w:rsidRDefault="00BD601B" w:rsidP="00BD601B">
      <w:pPr>
        <w:ind w:firstLine="708"/>
      </w:pPr>
      <w:proofErr w:type="spellStart"/>
      <w:r>
        <w:lastRenderedPageBreak/>
        <w:t>o</w:t>
      </w:r>
      <w:proofErr w:type="spellEnd"/>
      <w:r>
        <w:t xml:space="preserve"> </w:t>
      </w:r>
      <w:r w:rsidRPr="00986738">
        <w:rPr>
          <w:u w:val="single"/>
        </w:rPr>
        <w:t>Обязанность доказать отрицательный результат теста / вакцинация / выздоровление от COVID-19 до въезда</w:t>
      </w:r>
      <w:r>
        <w:t xml:space="preserve">: Во всех случаях: </w:t>
      </w:r>
    </w:p>
    <w:p w:rsidR="00986738" w:rsidRDefault="00BD601B" w:rsidP="00986738">
      <w:pPr>
        <w:ind w:left="708" w:firstLine="708"/>
      </w:pPr>
      <w:r w:rsidRPr="00BD601B">
        <w:rPr>
          <w:rFonts w:ascii="Arial Unicode MS" w:eastAsia="Arial Unicode MS" w:hAnsi="Arial Unicode MS" w:cs="Arial Unicode MS"/>
        </w:rPr>
        <w:t></w:t>
      </w:r>
      <w:r>
        <w:t>Необходимость подтверждения отрицательного результата теста на COVID-19 (</w:t>
      </w:r>
      <w:proofErr w:type="spellStart"/>
      <w:proofErr w:type="gramStart"/>
      <w:r>
        <w:t>экспресс-тесты</w:t>
      </w:r>
      <w:proofErr w:type="spellEnd"/>
      <w:proofErr w:type="gramEnd"/>
      <w:r>
        <w:t>: действительны до 24 часов, тесты ПЦР: действительны до 72 часов), приемлемо для Германии, Английский, французский, итальянский или испанский язык в письменной или электронной форме.</w:t>
      </w:r>
      <w:r w:rsidR="00986738">
        <w:t xml:space="preserve"> </w:t>
      </w:r>
      <w:r>
        <w:t xml:space="preserve">Доказательства вакцинации против COVID-19 или доказательства выздоровления будет недостаточно в случае вариантов, вызывающих озабоченность! </w:t>
      </w:r>
    </w:p>
    <w:p w:rsidR="00986738" w:rsidRDefault="00BD601B" w:rsidP="00986738">
      <w:pPr>
        <w:ind w:firstLine="708"/>
      </w:pPr>
      <w:proofErr w:type="spellStart"/>
      <w:r>
        <w:t>o</w:t>
      </w:r>
      <w:proofErr w:type="spellEnd"/>
      <w:r>
        <w:t xml:space="preserve"> Самоизоляция: </w:t>
      </w:r>
      <w:r w:rsidR="00986738">
        <w:t>в</w:t>
      </w:r>
      <w:r>
        <w:t xml:space="preserve"> случае пребывания более 72 часов</w:t>
      </w:r>
      <w:r w:rsidR="00986738">
        <w:t xml:space="preserve"> - о</w:t>
      </w:r>
      <w:r>
        <w:t xml:space="preserve">бязательная самоизоляция (без исключений). </w:t>
      </w:r>
    </w:p>
    <w:p w:rsidR="00986738" w:rsidRDefault="00986738" w:rsidP="00986738">
      <w:pPr>
        <w:ind w:firstLine="708"/>
      </w:pPr>
      <w:r>
        <w:t>В</w:t>
      </w:r>
      <w:r w:rsidR="00BD601B">
        <w:t xml:space="preserve"> случае изменений в классификации зон риска соответствующей датой для принятия необходимых мер является дата въезда на территорию Германии. То есть, если страна была </w:t>
      </w:r>
      <w:proofErr w:type="spellStart"/>
      <w:r>
        <w:t>пере</w:t>
      </w:r>
      <w:r w:rsidR="00BD601B">
        <w:t>классифицирована</w:t>
      </w:r>
      <w:proofErr w:type="spellEnd"/>
      <w:r w:rsidR="00BD601B">
        <w:t xml:space="preserve"> в списках RKI со вступлением в силу в определенный день, эти изменения немедленно вступят в силу для водителей, въезжающих в Германию из этой страны, начиная с этого же дня. </w:t>
      </w:r>
    </w:p>
    <w:p w:rsidR="00986738" w:rsidRDefault="00BD601B" w:rsidP="00986738">
      <w:pPr>
        <w:ind w:left="708" w:firstLine="708"/>
      </w:pPr>
      <w:r w:rsidRPr="00986738">
        <w:rPr>
          <w:b/>
          <w:i/>
        </w:rPr>
        <w:t>Пример</w:t>
      </w:r>
      <w:r w:rsidRPr="00986738">
        <w:rPr>
          <w:i/>
        </w:rPr>
        <w:t>: Страна A была классифицирована как «</w:t>
      </w:r>
      <w:r w:rsidR="00793CE3">
        <w:rPr>
          <w:i/>
        </w:rPr>
        <w:t>зона</w:t>
      </w:r>
      <w:r w:rsidRPr="00986738">
        <w:rPr>
          <w:i/>
        </w:rPr>
        <w:t>, вызывающ</w:t>
      </w:r>
      <w:r w:rsidR="00793CE3">
        <w:rPr>
          <w:i/>
        </w:rPr>
        <w:t>ая</w:t>
      </w:r>
      <w:r w:rsidRPr="00986738">
        <w:rPr>
          <w:i/>
        </w:rPr>
        <w:t xml:space="preserve"> озабоченность» до 30.06., Затем была </w:t>
      </w:r>
      <w:proofErr w:type="spellStart"/>
      <w:r w:rsidRPr="00986738">
        <w:rPr>
          <w:i/>
        </w:rPr>
        <w:t>переклассифицирована</w:t>
      </w:r>
      <w:proofErr w:type="spellEnd"/>
      <w:r w:rsidRPr="00986738">
        <w:rPr>
          <w:i/>
        </w:rPr>
        <w:t xml:space="preserve"> как «</w:t>
      </w:r>
      <w:r w:rsidR="00986738">
        <w:rPr>
          <w:i/>
        </w:rPr>
        <w:t>з</w:t>
      </w:r>
      <w:r w:rsidR="00793CE3">
        <w:rPr>
          <w:i/>
        </w:rPr>
        <w:t>о</w:t>
      </w:r>
      <w:r w:rsidR="00986738">
        <w:rPr>
          <w:i/>
        </w:rPr>
        <w:t xml:space="preserve">на </w:t>
      </w:r>
      <w:r w:rsidRPr="00986738">
        <w:rPr>
          <w:i/>
        </w:rPr>
        <w:t>высок</w:t>
      </w:r>
      <w:r w:rsidR="00986738">
        <w:rPr>
          <w:i/>
        </w:rPr>
        <w:t>ой</w:t>
      </w:r>
      <w:r w:rsidRPr="00986738">
        <w:rPr>
          <w:i/>
        </w:rPr>
        <w:t xml:space="preserve"> заболеваемост</w:t>
      </w:r>
      <w:r w:rsidR="00986738">
        <w:rPr>
          <w:i/>
        </w:rPr>
        <w:t>и»</w:t>
      </w:r>
      <w:r w:rsidRPr="00986738">
        <w:rPr>
          <w:i/>
        </w:rPr>
        <w:t xml:space="preserve"> по состоянию на 01.07</w:t>
      </w:r>
      <w:r w:rsidR="00793CE3">
        <w:rPr>
          <w:i/>
        </w:rPr>
        <w:t>.</w:t>
      </w:r>
      <w:r w:rsidRPr="00986738">
        <w:rPr>
          <w:i/>
        </w:rPr>
        <w:t xml:space="preserve"> Согласно новому определению в правилах, водитель, въезжающий в Германию 01.07, </w:t>
      </w:r>
      <w:r w:rsidR="00986738">
        <w:rPr>
          <w:i/>
        </w:rPr>
        <w:t>п</w:t>
      </w:r>
      <w:r w:rsidRPr="00986738">
        <w:rPr>
          <w:i/>
        </w:rPr>
        <w:t>осле пребывания в стране</w:t>
      </w:r>
      <w:proofErr w:type="gramStart"/>
      <w:r w:rsidRPr="00986738">
        <w:rPr>
          <w:i/>
        </w:rPr>
        <w:t xml:space="preserve"> А</w:t>
      </w:r>
      <w:proofErr w:type="gramEnd"/>
      <w:r w:rsidRPr="00986738">
        <w:rPr>
          <w:i/>
        </w:rPr>
        <w:t xml:space="preserve"> в течение 10 дней до въезда, должен будет соблюдать правила «высокой заболеваемости», потому что это статус страны А на дату въезда</w:t>
      </w:r>
      <w:r w:rsidR="00986738">
        <w:rPr>
          <w:i/>
        </w:rPr>
        <w:t>,</w:t>
      </w:r>
      <w:r w:rsidRPr="00986738">
        <w:rPr>
          <w:i/>
        </w:rPr>
        <w:t xml:space="preserve"> что имеет </w:t>
      </w:r>
      <w:r w:rsidR="00986738">
        <w:rPr>
          <w:i/>
        </w:rPr>
        <w:t>определя</w:t>
      </w:r>
      <w:r w:rsidRPr="00986738">
        <w:rPr>
          <w:i/>
        </w:rPr>
        <w:t>ющее значение. Согласно старой формулировке, которая сейчас устарела, водитель должен был соблюдать правила «</w:t>
      </w:r>
      <w:r w:rsidR="00793CE3">
        <w:rPr>
          <w:i/>
        </w:rPr>
        <w:t>зоны</w:t>
      </w:r>
      <w:r w:rsidRPr="00986738">
        <w:rPr>
          <w:i/>
        </w:rPr>
        <w:t>, вызывающи</w:t>
      </w:r>
      <w:r w:rsidR="00793CE3">
        <w:rPr>
          <w:i/>
        </w:rPr>
        <w:t>й</w:t>
      </w:r>
      <w:r w:rsidRPr="00986738">
        <w:rPr>
          <w:i/>
        </w:rPr>
        <w:t xml:space="preserve"> озабоченность» до 10.07 включительно.</w:t>
      </w:r>
      <w:r>
        <w:t xml:space="preserve"> </w:t>
      </w:r>
    </w:p>
    <w:p w:rsidR="003E32EF" w:rsidRDefault="00986738" w:rsidP="00986738">
      <w:pPr>
        <w:ind w:firstLine="708"/>
      </w:pPr>
      <w:r>
        <w:t>И</w:t>
      </w:r>
      <w:r w:rsidR="00BD601B">
        <w:t xml:space="preserve">сключения из предварительной регистрации и самоизоляции для лиц, которые только </w:t>
      </w:r>
      <w:r w:rsidR="00BD601B" w:rsidRPr="00986738">
        <w:rPr>
          <w:b/>
          <w:u w:val="single"/>
        </w:rPr>
        <w:t>пересекли</w:t>
      </w:r>
      <w:r>
        <w:rPr>
          <w:b/>
          <w:u w:val="single"/>
        </w:rPr>
        <w:t xml:space="preserve"> транзитом</w:t>
      </w:r>
      <w:r w:rsidR="00BD601B">
        <w:t xml:space="preserve"> зону риска, были </w:t>
      </w:r>
      <w:r w:rsidR="00BD601B" w:rsidRPr="00986738">
        <w:rPr>
          <w:b/>
          <w:u w:val="single"/>
        </w:rPr>
        <w:t>расширены на все три категории</w:t>
      </w:r>
      <w:r w:rsidR="00BD601B">
        <w:t xml:space="preserve"> («нормальная» зона риска / зона с высокой заболеваемостью / зона, вызывающая озабоченность).</w:t>
      </w:r>
    </w:p>
    <w:sectPr w:rsidR="003E32EF" w:rsidSect="00D8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D601B"/>
    <w:rsid w:val="0025563B"/>
    <w:rsid w:val="00382555"/>
    <w:rsid w:val="003C3E0C"/>
    <w:rsid w:val="00413728"/>
    <w:rsid w:val="004D40C6"/>
    <w:rsid w:val="005C73DD"/>
    <w:rsid w:val="00793CE3"/>
    <w:rsid w:val="00986738"/>
    <w:rsid w:val="009E4E53"/>
    <w:rsid w:val="00BD601B"/>
    <w:rsid w:val="00C25846"/>
    <w:rsid w:val="00D26CB5"/>
    <w:rsid w:val="00D8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Khamitova</dc:creator>
  <cp:lastModifiedBy>Khamitova</cp:lastModifiedBy>
  <cp:revision>5</cp:revision>
  <dcterms:created xsi:type="dcterms:W3CDTF">2021-05-21T06:42:00Z</dcterms:created>
  <dcterms:modified xsi:type="dcterms:W3CDTF">2021-05-21T11:05:00Z</dcterms:modified>
</cp:coreProperties>
</file>