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89"/>
        <w:ind w:left="287" w:right="526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Правительства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Новосибирской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области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от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9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апреля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2012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г.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N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171-п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"О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временных ограничении или прекращении движения транспортных средств по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автомобильным дорогам на территории Новосибирской области" (с изменениями 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6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13574pt;width:495pt;height:43.7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2012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22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37"/>
      </w:pP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6"/>
        </w:rPr>
        <w:t> </w:t>
      </w:r>
      <w:hyperlink r:id="rId8">
        <w:r>
          <w:rPr>
            <w:rFonts w:ascii="Microsoft Sans Serif" w:hAnsi="Microsoft Sans Serif"/>
            <w:color w:val="0F6BBF"/>
          </w:rPr>
          <w:t>Федеральным</w:t>
        </w:r>
        <w:r>
          <w:rPr>
            <w:rFonts w:ascii="Microsoft Sans Serif" w:hAnsi="Microsoft Sans Serif"/>
            <w:color w:val="0F6BBF"/>
            <w:spacing w:val="-7"/>
          </w:rPr>
          <w:t> </w:t>
        </w:r>
        <w:r>
          <w:rPr>
            <w:rFonts w:ascii="Microsoft Sans Serif" w:hAnsi="Microsoft Sans Serif"/>
            <w:color w:val="0F6BBF"/>
          </w:rPr>
          <w:t>законом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от</w:t>
      </w:r>
      <w:r>
        <w:rPr>
          <w:spacing w:val="-7"/>
        </w:rPr>
        <w:t> </w:t>
      </w:r>
      <w:r>
        <w:rPr/>
        <w:t>08.11.2007</w:t>
      </w:r>
      <w:r>
        <w:rPr>
          <w:spacing w:val="-8"/>
        </w:rPr>
        <w:t> </w:t>
      </w:r>
      <w:r>
        <w:rPr/>
        <w:t>N</w:t>
      </w:r>
      <w:r>
        <w:rPr>
          <w:spacing w:val="-9"/>
        </w:rPr>
        <w:t> </w:t>
      </w:r>
      <w:r>
        <w:rPr/>
        <w:t>257-ФЗ</w:t>
      </w:r>
      <w:r>
        <w:rPr>
          <w:spacing w:val="-7"/>
        </w:rPr>
        <w:t> </w:t>
      </w:r>
      <w:r>
        <w:rPr/>
        <w:t>"Об</w:t>
      </w:r>
      <w:r>
        <w:rPr>
          <w:spacing w:val="-9"/>
        </w:rPr>
        <w:t> </w:t>
      </w:r>
      <w:r>
        <w:rPr/>
        <w:t>автомобильных</w:t>
      </w:r>
      <w:r>
        <w:rPr>
          <w:spacing w:val="-8"/>
        </w:rPr>
        <w:t> </w:t>
      </w:r>
      <w:r>
        <w:rPr/>
        <w:t>дорогах</w:t>
      </w:r>
      <w:r>
        <w:rPr>
          <w:spacing w:val="-9"/>
        </w:rPr>
        <w:t> </w:t>
      </w:r>
      <w:r>
        <w:rPr/>
        <w:t>и</w:t>
      </w:r>
      <w:r>
        <w:rPr>
          <w:spacing w:val="-53"/>
        </w:rPr>
        <w:t> </w:t>
      </w:r>
      <w:r>
        <w:rPr/>
        <w:t>о</w:t>
      </w:r>
      <w:r>
        <w:rPr>
          <w:spacing w:val="1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24"/>
        </w:rPr>
        <w:t> </w:t>
      </w:r>
      <w:r>
        <w:rPr/>
        <w:t>акты</w:t>
      </w:r>
      <w:r>
        <w:rPr>
          <w:spacing w:val="24"/>
        </w:rPr>
        <w:t> </w:t>
      </w:r>
      <w:r>
        <w:rPr/>
        <w:t>Российской</w:t>
      </w:r>
      <w:r>
        <w:rPr>
          <w:spacing w:val="78"/>
        </w:rPr>
        <w:t> </w:t>
      </w:r>
      <w:r>
        <w:rPr/>
        <w:t>Федерации"</w:t>
      </w:r>
      <w:r>
        <w:rPr>
          <w:spacing w:val="79"/>
        </w:rPr>
        <w:t> </w:t>
      </w:r>
      <w:r>
        <w:rPr/>
        <w:t>и</w:t>
      </w:r>
      <w:r>
        <w:rPr>
          <w:spacing w:val="76"/>
        </w:rPr>
        <w:t> </w:t>
      </w:r>
      <w:hyperlink r:id="rId9">
        <w:r>
          <w:rPr>
            <w:rFonts w:ascii="Microsoft Sans Serif" w:hAnsi="Microsoft Sans Serif"/>
            <w:color w:val="0F6BBF"/>
          </w:rPr>
          <w:t>законом</w:t>
        </w:r>
      </w:hyperlink>
      <w:r>
        <w:rPr>
          <w:rFonts w:ascii="Microsoft Sans Serif" w:hAnsi="Microsoft Sans Serif"/>
          <w:color w:val="0F6BBF"/>
          <w:spacing w:val="75"/>
        </w:rPr>
        <w:t> </w:t>
      </w:r>
      <w:r>
        <w:rPr/>
        <w:t>Новосибирской</w:t>
      </w:r>
      <w:r>
        <w:rPr>
          <w:spacing w:val="79"/>
        </w:rPr>
        <w:t> </w:t>
      </w:r>
      <w:r>
        <w:rPr/>
        <w:t>области</w:t>
      </w:r>
      <w:r>
        <w:rPr>
          <w:spacing w:val="78"/>
        </w:rPr>
        <w:t> </w:t>
      </w:r>
      <w:r>
        <w:rPr/>
        <w:t>от</w:t>
      </w:r>
      <w:r>
        <w:rPr>
          <w:spacing w:val="79"/>
        </w:rPr>
        <w:t> </w:t>
      </w:r>
      <w:r>
        <w:rPr/>
        <w:t>02.05.2009</w:t>
      </w:r>
      <w:r>
        <w:rPr>
          <w:spacing w:val="-53"/>
        </w:rPr>
        <w:t> </w:t>
      </w:r>
      <w:r>
        <w:rPr/>
        <w:t>N</w:t>
      </w:r>
      <w:r>
        <w:rPr>
          <w:spacing w:val="1"/>
        </w:rPr>
        <w:t> </w:t>
      </w:r>
      <w:r>
        <w:rPr/>
        <w:t>329-ОЗ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-3"/>
        </w:rPr>
        <w:t> </w:t>
      </w:r>
      <w:r>
        <w:rPr/>
        <w:t>значения"</w:t>
      </w:r>
      <w:r>
        <w:rPr>
          <w:spacing w:val="-2"/>
        </w:rPr>
        <w:t> </w:t>
      </w:r>
      <w:r>
        <w:rPr/>
        <w:t>Правительство</w:t>
      </w:r>
      <w:r>
        <w:rPr>
          <w:spacing w:val="-2"/>
        </w:rPr>
        <w:t> </w:t>
      </w:r>
      <w:r>
        <w:rPr/>
        <w:t>Новосибирской</w:t>
      </w:r>
      <w:r>
        <w:rPr>
          <w:spacing w:val="-3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37" w:lineRule="auto" w:before="0" w:after="0"/>
        <w:ind w:left="100" w:right="333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728128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914,1403,7914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hyperlink w:history="true" w:anchor="_bookmark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91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Новосибирской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443-п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2" w:val="left" w:leader="none"/>
                        <w:tab w:pos="1869" w:val="left" w:leader="none"/>
                        <w:tab w:pos="3875" w:val="left" w:leader="none"/>
                        <w:tab w:pos="4202" w:val="left" w:leader="none"/>
                        <w:tab w:pos="5168" w:val="left" w:leader="none"/>
                        <w:tab w:pos="5482" w:val="left" w:leader="none"/>
                        <w:tab w:pos="5918" w:val="left" w:leader="none"/>
                        <w:tab w:pos="6932" w:val="left" w:leader="none"/>
                        <w:tab w:pos="7588" w:val="left" w:leader="none"/>
                        <w:tab w:pos="7945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</w:t>
                      <w:tab/>
                      <w:t>изменен</w:t>
                      <w:tab/>
                      <w:t>с</w:t>
                      <w:tab/>
                      <w:t>16</w:t>
                      <w:tab/>
                      <w:t>октября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10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Установить прилагаемый Порядок осуществления временных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Новосибирской</w:t>
      </w:r>
      <w:r>
        <w:rPr>
          <w:spacing w:val="-2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согласно</w:t>
      </w:r>
      <w:r>
        <w:rPr>
          <w:spacing w:val="-2"/>
          <w:sz w:val="22"/>
        </w:rPr>
        <w:t>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приложению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37" w:lineRule="auto" w:before="17" w:after="0"/>
        <w:ind w:left="100" w:right="336" w:firstLine="720"/>
        <w:jc w:val="left"/>
        <w:rPr>
          <w:sz w:val="22"/>
        </w:rPr>
      </w:pPr>
      <w:r>
        <w:rPr>
          <w:sz w:val="22"/>
        </w:rPr>
        <w:t>Контроль</w:t>
      </w:r>
      <w:r>
        <w:rPr>
          <w:spacing w:val="9"/>
          <w:sz w:val="22"/>
        </w:rPr>
        <w:t> </w:t>
      </w:r>
      <w:r>
        <w:rPr>
          <w:sz w:val="22"/>
        </w:rPr>
        <w:t>за</w:t>
      </w:r>
      <w:r>
        <w:rPr>
          <w:spacing w:val="9"/>
          <w:sz w:val="22"/>
        </w:rPr>
        <w:t> </w:t>
      </w:r>
      <w:r>
        <w:rPr>
          <w:sz w:val="22"/>
        </w:rPr>
        <w:t>исполнением</w:t>
      </w:r>
      <w:r>
        <w:rPr>
          <w:spacing w:val="9"/>
          <w:sz w:val="22"/>
        </w:rPr>
        <w:t> </w:t>
      </w:r>
      <w:r>
        <w:rPr>
          <w:sz w:val="22"/>
        </w:rPr>
        <w:t>настоящего</w:t>
      </w:r>
      <w:r>
        <w:rPr>
          <w:spacing w:val="9"/>
          <w:sz w:val="22"/>
        </w:rPr>
        <w:t> </w:t>
      </w:r>
      <w:r>
        <w:rPr>
          <w:sz w:val="22"/>
        </w:rPr>
        <w:t>постановления</w:t>
      </w:r>
      <w:r>
        <w:rPr>
          <w:spacing w:val="9"/>
          <w:sz w:val="22"/>
        </w:rPr>
        <w:t> </w:t>
      </w:r>
      <w:r>
        <w:rPr>
          <w:sz w:val="22"/>
        </w:rPr>
        <w:t>возложить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первого</w:t>
      </w:r>
      <w:r>
        <w:rPr>
          <w:spacing w:val="9"/>
          <w:sz w:val="22"/>
        </w:rPr>
        <w:t> </w:t>
      </w:r>
      <w:r>
        <w:rPr>
          <w:sz w:val="22"/>
        </w:rPr>
        <w:t>заместителя</w:t>
      </w:r>
      <w:r>
        <w:rPr>
          <w:spacing w:val="1"/>
          <w:sz w:val="22"/>
        </w:rPr>
        <w:t> </w:t>
      </w:r>
      <w:r>
        <w:rPr>
          <w:sz w:val="22"/>
        </w:rPr>
        <w:t>Председателя</w:t>
      </w:r>
      <w:r>
        <w:rPr>
          <w:spacing w:val="-2"/>
          <w:sz w:val="22"/>
        </w:rPr>
        <w:t> </w:t>
      </w:r>
      <w:r>
        <w:rPr>
          <w:sz w:val="22"/>
        </w:rPr>
        <w:t>Правительства</w:t>
      </w:r>
      <w:r>
        <w:rPr>
          <w:spacing w:val="-2"/>
          <w:sz w:val="22"/>
        </w:rPr>
        <w:t> </w:t>
      </w:r>
      <w:r>
        <w:rPr>
          <w:sz w:val="22"/>
        </w:rPr>
        <w:t>Новосибирской</w:t>
      </w:r>
      <w:r>
        <w:rPr>
          <w:spacing w:val="-1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Знаткова</w:t>
      </w:r>
      <w:r>
        <w:rPr>
          <w:spacing w:val="-2"/>
          <w:sz w:val="22"/>
        </w:rPr>
        <w:t> </w:t>
      </w:r>
      <w:r>
        <w:rPr>
          <w:sz w:val="22"/>
        </w:rPr>
        <w:t>В.М.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BodyText"/>
        <w:tabs>
          <w:tab w:pos="8872" w:val="left" w:leader="none"/>
        </w:tabs>
        <w:ind w:left="185" w:firstLine="0"/>
        <w:jc w:val="left"/>
      </w:pPr>
      <w:r>
        <w:rPr/>
        <w:t>Губернатор</w:t>
      </w:r>
      <w:r>
        <w:rPr>
          <w:spacing w:val="-6"/>
        </w:rPr>
        <w:t> </w:t>
      </w:r>
      <w:r>
        <w:rPr/>
        <w:t>Новосибирской</w:t>
      </w:r>
      <w:r>
        <w:rPr>
          <w:spacing w:val="-6"/>
        </w:rPr>
        <w:t> </w:t>
      </w:r>
      <w:r>
        <w:rPr/>
        <w:t>области</w:t>
        <w:tab/>
        <w:t>В.А.</w:t>
      </w:r>
      <w:r>
        <w:rPr>
          <w:spacing w:val="-4"/>
        </w:rPr>
        <w:t> </w:t>
      </w:r>
      <w:r>
        <w:rPr/>
        <w:t>Юрченко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spacing w:line="237" w:lineRule="auto" w:before="1"/>
        <w:ind w:left="6496" w:right="337" w:firstLine="2134"/>
        <w:jc w:val="right"/>
        <w:rPr>
          <w:rFonts w:ascii="Arial" w:hAnsi="Arial"/>
          <w:b/>
          <w:sz w:val="22"/>
        </w:rPr>
      </w:pPr>
      <w:bookmarkStart w:name="_bookmark1" w:id="2"/>
      <w:bookmarkEnd w:id="2"/>
      <w:r>
        <w:rPr/>
      </w:r>
      <w:r>
        <w:rPr>
          <w:rFonts w:ascii="Arial" w:hAnsi="Arial"/>
          <w:b/>
          <w:color w:val="26282D"/>
          <w:spacing w:val="-1"/>
          <w:sz w:val="22"/>
        </w:rPr>
        <w:t>Приложение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постановлению </w:t>
      </w:r>
      <w:r>
        <w:rPr>
          <w:rFonts w:ascii="Arial" w:hAnsi="Arial"/>
          <w:b/>
          <w:color w:val="26282D"/>
          <w:sz w:val="22"/>
        </w:rPr>
        <w:t>Правительства</w:t>
      </w:r>
      <w:r>
        <w:rPr>
          <w:rFonts w:ascii="Arial" w:hAnsi="Arial"/>
          <w:b/>
          <w:color w:val="26282D"/>
          <w:spacing w:val="-6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Новосибирской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области</w:t>
      </w:r>
    </w:p>
    <w:p>
      <w:pPr>
        <w:pStyle w:val="Heading1"/>
        <w:spacing w:line="250" w:lineRule="exact"/>
        <w:ind w:left="0" w:right="33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9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2012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171-п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sz w:val="30"/>
        </w:rPr>
      </w:pPr>
    </w:p>
    <w:p>
      <w:pPr>
        <w:spacing w:line="251" w:lineRule="exact" w:before="1"/>
        <w:ind w:left="288" w:right="526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pStyle w:val="Heading1"/>
        <w:spacing w:line="237" w:lineRule="auto"/>
        <w:ind w:left="289" w:right="526"/>
        <w:jc w:val="center"/>
      </w:pPr>
      <w:r>
        <w:rPr>
          <w:color w:val="26282D"/>
        </w:rPr>
        <w:t>осуществления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5"/>
        </w:rPr>
        <w:t> </w:t>
      </w:r>
      <w:r>
        <w:rPr>
          <w:color w:val="26282D"/>
        </w:rPr>
        <w:t>средств</w:t>
      </w:r>
      <w:r>
        <w:rPr>
          <w:color w:val="26282D"/>
          <w:spacing w:val="-5"/>
        </w:rPr>
        <w:t> </w:t>
      </w:r>
      <w:r>
        <w:rPr>
          <w:color w:val="26282D"/>
        </w:rPr>
        <w:t>по</w:t>
      </w:r>
      <w:r>
        <w:rPr>
          <w:color w:val="26282D"/>
          <w:spacing w:val="-52"/>
        </w:rPr>
        <w:t> </w:t>
      </w:r>
      <w:r>
        <w:rPr>
          <w:color w:val="26282D"/>
        </w:rPr>
        <w:t>автомобильным дорогам регионального или межмуниципального, местного значения на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2"/>
        </w:rPr>
        <w:t> </w:t>
      </w:r>
      <w:r>
        <w:rPr>
          <w:color w:val="26282D"/>
        </w:rPr>
        <w:t>Новосибирской</w:t>
      </w:r>
      <w:r>
        <w:rPr>
          <w:color w:val="26282D"/>
          <w:spacing w:val="-1"/>
        </w:rPr>
        <w:t> </w:t>
      </w:r>
      <w:r>
        <w:rPr>
          <w:color w:val="26282D"/>
        </w:rPr>
        <w:t>области</w:t>
      </w:r>
    </w:p>
    <w:p>
      <w:pPr>
        <w:spacing w:line="340" w:lineRule="auto" w:before="0"/>
        <w:ind w:left="820" w:right="4410" w:firstLine="3360"/>
        <w:jc w:val="left"/>
        <w:rPr>
          <w:b/>
          <w:sz w:val="22"/>
        </w:rPr>
      </w:pPr>
      <w:r>
        <w:rPr/>
        <w:pict>
          <v:shape style="position:absolute;margin-left:50pt;margin-top:37.169537pt;width:495pt;height:43.75pt;mso-position-horizontal-relative:page;mso-position-vertical-relative:paragraph;z-index:-1572761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2012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22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8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b/>
          <w:color w:val="26282D"/>
          <w:sz w:val="22"/>
        </w:rPr>
        <w:t>(далее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-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Порядок)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353842"/>
          <w:sz w:val="22"/>
        </w:rPr>
        <w:t>С</w:t>
      </w:r>
      <w:r>
        <w:rPr>
          <w:b/>
          <w:color w:val="353842"/>
          <w:spacing w:val="-2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2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1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2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95" w:val="left" w:leader="none"/>
        </w:tabs>
        <w:spacing w:line="237" w:lineRule="auto" w:before="0" w:after="0"/>
        <w:ind w:left="100" w:right="334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 местного значения на территории Новосибирской области (далее - 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7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вводятся:</w:t>
      </w:r>
    </w:p>
    <w:p>
      <w:pPr>
        <w:pStyle w:val="BodyText"/>
        <w:spacing w:line="250" w:lineRule="exact"/>
        <w:ind w:left="820" w:firstLine="0"/>
      </w:pPr>
      <w:r>
        <w:rPr/>
        <w:t>при</w:t>
      </w:r>
      <w:r>
        <w:rPr>
          <w:spacing w:val="-5"/>
        </w:rPr>
        <w:t> </w:t>
      </w:r>
      <w:r>
        <w:rPr/>
        <w:t>реконструкции,</w:t>
      </w:r>
      <w:r>
        <w:rPr>
          <w:spacing w:val="-3"/>
        </w:rPr>
        <w:t> </w:t>
      </w:r>
      <w:r>
        <w:rPr/>
        <w:t>капитальном</w:t>
      </w:r>
      <w:r>
        <w:rPr>
          <w:spacing w:val="-5"/>
        </w:rPr>
        <w:t> </w:t>
      </w:r>
      <w:r>
        <w:rPr/>
        <w:t>ремонте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ремонте</w:t>
      </w:r>
      <w:r>
        <w:rPr>
          <w:spacing w:val="-3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/>
        <w:t>дорог;</w:t>
      </w:r>
    </w:p>
    <w:p>
      <w:pPr>
        <w:pStyle w:val="BodyText"/>
        <w:spacing w:line="237" w:lineRule="auto" w:before="1"/>
        <w:ind w:right="339"/>
      </w:pPr>
      <w:r>
        <w:rPr/>
        <w:t>в период возникновения неблагоприятных природно-климатических условий, в случае снижения</w:t>
      </w:r>
      <w:r>
        <w:rPr>
          <w:spacing w:val="-52"/>
        </w:rPr>
        <w:t> </w:t>
      </w:r>
      <w:r>
        <w:rPr/>
        <w:t>несущей способности конструктивных элементов автомобильной дороги, ее участков и в иных случаях в</w:t>
      </w:r>
      <w:r>
        <w:rPr>
          <w:spacing w:val="-5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</w:pPr>
      <w:r>
        <w:rPr/>
        <w:t>в</w:t>
      </w:r>
      <w:r>
        <w:rPr>
          <w:spacing w:val="7"/>
        </w:rPr>
        <w:t> </w:t>
      </w:r>
      <w:r>
        <w:rPr/>
        <w:t>период</w:t>
      </w:r>
      <w:r>
        <w:rPr>
          <w:spacing w:val="61"/>
        </w:rPr>
        <w:t> </w:t>
      </w:r>
      <w:r>
        <w:rPr/>
        <w:t>повышенной</w:t>
      </w:r>
      <w:r>
        <w:rPr>
          <w:spacing w:val="62"/>
        </w:rPr>
        <w:t> </w:t>
      </w:r>
      <w:r>
        <w:rPr/>
        <w:t>интенсивности</w:t>
      </w:r>
      <w:r>
        <w:rPr>
          <w:spacing w:val="61"/>
        </w:rPr>
        <w:t> </w:t>
      </w:r>
      <w:r>
        <w:rPr/>
        <w:t>движения</w:t>
      </w:r>
      <w:r>
        <w:rPr>
          <w:spacing w:val="62"/>
        </w:rPr>
        <w:t> </w:t>
      </w:r>
      <w:r>
        <w:rPr/>
        <w:t>транспортных</w:t>
      </w:r>
      <w:r>
        <w:rPr>
          <w:spacing w:val="62"/>
        </w:rPr>
        <w:t> </w:t>
      </w:r>
      <w:r>
        <w:rPr/>
        <w:t>средств</w:t>
      </w:r>
      <w:r>
        <w:rPr>
          <w:spacing w:val="62"/>
        </w:rPr>
        <w:t> </w:t>
      </w:r>
      <w:r>
        <w:rPr/>
        <w:t>накануне</w:t>
      </w:r>
      <w:r>
        <w:rPr>
          <w:spacing w:val="62"/>
        </w:rPr>
        <w:t> </w:t>
      </w:r>
      <w:r>
        <w:rPr/>
        <w:t>нерабочих</w:t>
      </w:r>
    </w:p>
    <w:p>
      <w:pPr>
        <w:spacing w:after="0" w:line="250" w:lineRule="exact"/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60"/>
          <w:pgNumType w:start="1"/>
        </w:sectPr>
      </w:pPr>
    </w:p>
    <w:p>
      <w:pPr>
        <w:pStyle w:val="BodyText"/>
        <w:spacing w:line="237" w:lineRule="auto" w:before="82"/>
        <w:ind w:firstLine="0"/>
        <w:jc w:val="left"/>
      </w:pPr>
      <w:r>
        <w:rPr/>
        <w:t>праздничных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выходных</w:t>
      </w:r>
      <w:r>
        <w:rPr>
          <w:spacing w:val="48"/>
        </w:rPr>
        <w:t> </w:t>
      </w:r>
      <w:r>
        <w:rPr/>
        <w:t>дней,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нерабочие</w:t>
      </w:r>
      <w:r>
        <w:rPr>
          <w:spacing w:val="48"/>
        </w:rPr>
        <w:t> </w:t>
      </w:r>
      <w:r>
        <w:rPr/>
        <w:t>праздничные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выходные</w:t>
      </w:r>
      <w:r>
        <w:rPr>
          <w:spacing w:val="48"/>
        </w:rPr>
        <w:t> </w:t>
      </w:r>
      <w:r>
        <w:rPr/>
        <w:t>дни,</w:t>
      </w:r>
      <w:r>
        <w:rPr>
          <w:spacing w:val="48"/>
        </w:rPr>
        <w:t> </w:t>
      </w:r>
      <w:r>
        <w:rPr/>
        <w:t>а</w:t>
      </w:r>
      <w:r>
        <w:rPr>
          <w:spacing w:val="48"/>
        </w:rPr>
        <w:t> </w:t>
      </w:r>
      <w:r>
        <w:rPr/>
        <w:t>также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50" w:lineRule="exact"/>
        <w:ind w:left="820" w:firstLine="0"/>
        <w:jc w:val="left"/>
      </w:pPr>
      <w:r>
        <w:rPr/>
        <w:pict>
          <v:group style="position:absolute;margin-left:50pt;margin-top:15.371963pt;width:495pt;height:42.25pt;mso-position-horizontal-relative:page;mso-position-vertical-relative:paragraph;z-index:-15727104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5700,1152,5700,902,8465,902,8465,652,10900,652,10900,307xe" filled="true" fillcolor="#efefef" stroked="false">
              <v:path arrowok="t"/>
              <v:fill type="solid"/>
            </v:shape>
            <v:shape style="position:absolute;left:1000;top:902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746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492-п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7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hyperlink r:id="rId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  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  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Новосибирской  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  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</w:t>
      </w:r>
      <w:r>
        <w:rPr>
          <w:spacing w:val="-6"/>
        </w:rPr>
        <w:t> </w:t>
      </w:r>
      <w:r>
        <w:rPr/>
        <w:t>иных</w:t>
      </w:r>
      <w:r>
        <w:rPr>
          <w:spacing w:val="-6"/>
        </w:rPr>
        <w:t> </w:t>
      </w:r>
      <w:r>
        <w:rPr/>
        <w:t>предусмотренных</w:t>
      </w:r>
      <w:r>
        <w:rPr>
          <w:spacing w:val="-5"/>
        </w:rPr>
        <w:t> </w:t>
      </w:r>
      <w:r>
        <w:rPr/>
        <w:t>федеральными</w:t>
      </w:r>
      <w:r>
        <w:rPr>
          <w:spacing w:val="-6"/>
        </w:rPr>
        <w:t> </w:t>
      </w:r>
      <w:r>
        <w:rPr/>
        <w:t>законами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законами</w:t>
      </w:r>
      <w:r>
        <w:rPr>
          <w:spacing w:val="-4"/>
        </w:rPr>
        <w:t> </w:t>
      </w:r>
      <w:r>
        <w:rPr/>
        <w:t>Новосибирской</w:t>
      </w:r>
      <w:r>
        <w:rPr>
          <w:spacing w:val="-6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случаях.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37" w:lineRule="auto" w:before="17" w:after="0"/>
        <w:ind w:left="100" w:right="33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-52"/>
          <w:sz w:val="22"/>
        </w:rPr>
        <w:t> </w:t>
      </w:r>
      <w:r>
        <w:rPr>
          <w:sz w:val="22"/>
        </w:rPr>
        <w:t>соответствующего правового акта о введении ограничения или прекращения движения (далее - акт 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-7"/>
          <w:sz w:val="22"/>
        </w:rPr>
        <w:t> </w:t>
      </w:r>
      <w:r>
        <w:rPr>
          <w:sz w:val="22"/>
        </w:rPr>
        <w:t>ограничения),</w:t>
      </w:r>
      <w:r>
        <w:rPr>
          <w:spacing w:val="-5"/>
          <w:sz w:val="22"/>
        </w:rPr>
        <w:t> </w:t>
      </w:r>
      <w:r>
        <w:rPr>
          <w:sz w:val="22"/>
        </w:rPr>
        <w:t>за</w:t>
      </w:r>
      <w:r>
        <w:rPr>
          <w:spacing w:val="-6"/>
          <w:sz w:val="22"/>
        </w:rPr>
        <w:t> </w:t>
      </w:r>
      <w:r>
        <w:rPr>
          <w:sz w:val="22"/>
        </w:rPr>
        <w:t>исключением</w:t>
      </w:r>
      <w:r>
        <w:rPr>
          <w:spacing w:val="-6"/>
          <w:sz w:val="22"/>
        </w:rPr>
        <w:t> </w:t>
      </w:r>
      <w:r>
        <w:rPr>
          <w:sz w:val="22"/>
        </w:rPr>
        <w:t>случаев,</w:t>
      </w:r>
      <w:r>
        <w:rPr>
          <w:spacing w:val="-6"/>
          <w:sz w:val="22"/>
        </w:rPr>
        <w:t> </w:t>
      </w:r>
      <w:r>
        <w:rPr>
          <w:sz w:val="22"/>
        </w:rPr>
        <w:t>предусмотренных</w:t>
      </w:r>
      <w:r>
        <w:rPr>
          <w:spacing w:val="-8"/>
          <w:sz w:val="22"/>
        </w:rPr>
        <w:t>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22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6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0"/>
          <w:numId w:val="3"/>
        </w:numPr>
        <w:tabs>
          <w:tab w:pos="1101" w:val="left" w:leader="none"/>
        </w:tabs>
        <w:spacing w:line="237" w:lineRule="auto" w:before="1" w:after="0"/>
        <w:ind w:left="100" w:right="336" w:firstLine="720"/>
        <w:jc w:val="both"/>
        <w:rPr>
          <w:sz w:val="22"/>
        </w:rPr>
      </w:pPr>
      <w:r>
        <w:rPr>
          <w:sz w:val="22"/>
        </w:rPr>
        <w:t>для автомобильных дорог Новосибирской области регионального или 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 - министерством транспорта и дорожного хозяйства Новосибирской области (далее - Минтранс</w:t>
      </w:r>
      <w:r>
        <w:rPr>
          <w:spacing w:val="-52"/>
          <w:sz w:val="22"/>
        </w:rPr>
        <w:t> </w:t>
      </w:r>
      <w:r>
        <w:rPr>
          <w:sz w:val="22"/>
        </w:rPr>
        <w:t>Новосибирской</w:t>
      </w:r>
      <w:r>
        <w:rPr>
          <w:spacing w:val="-2"/>
          <w:sz w:val="22"/>
        </w:rPr>
        <w:t> </w:t>
      </w:r>
      <w:r>
        <w:rPr>
          <w:sz w:val="22"/>
        </w:rPr>
        <w:t>области);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</w:tabs>
        <w:spacing w:line="237" w:lineRule="auto" w:before="0" w:after="0"/>
        <w:ind w:left="100" w:right="339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6592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5700,1653,5700,1403,8410,1403,8410,1153,10900,1153,10900,808xe" filled="true" fillcolor="#efefef" stroked="false">
              <v:path arrowok="t"/>
              <v:fill type="solid"/>
            </v:shape>
            <v:shape style="position:absolute;left:1000;top:14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741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312-п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67"/>
                        <w:sz w:val="22"/>
                      </w:rPr>
                      <w:t> </w:t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Новосибирской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для автомобильных дорог местного значения в Новосибирской области - органами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 соответствующих муниципальных образований Новосибирской области (далее - органы</w:t>
      </w:r>
      <w:r>
        <w:rPr>
          <w:spacing w:val="-52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самоуправления).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1" w:lineRule="exact" w:before="15" w:after="0"/>
        <w:ind w:left="1040" w:right="0" w:hanging="220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ind w:left="820" w:firstLine="0"/>
        <w:jc w:val="left"/>
      </w:pPr>
      <w:r>
        <w:rPr/>
        <w:t>сроки начала и окончания периодов временного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  <w:jc w:val="left"/>
      </w:pPr>
      <w:r>
        <w:rPr/>
        <w:t>ограничение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временные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26"/>
        <w:jc w:val="left"/>
      </w:pPr>
      <w:r>
        <w:rPr/>
        <w:t>предельно</w:t>
      </w:r>
      <w:r>
        <w:rPr>
          <w:spacing w:val="2"/>
        </w:rPr>
        <w:t> </w:t>
      </w:r>
      <w:r>
        <w:rPr/>
        <w:t>допустимые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проезда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автомобильным</w:t>
      </w:r>
      <w:r>
        <w:rPr>
          <w:spacing w:val="2"/>
        </w:rPr>
        <w:t> </w:t>
      </w:r>
      <w:r>
        <w:rPr/>
        <w:t>дорогам</w:t>
      </w:r>
      <w:r>
        <w:rPr>
          <w:spacing w:val="2"/>
        </w:rPr>
        <w:t> </w:t>
      </w:r>
      <w:r>
        <w:rPr/>
        <w:t>общая</w:t>
      </w:r>
      <w:r>
        <w:rPr>
          <w:spacing w:val="3"/>
        </w:rPr>
        <w:t> </w:t>
      </w:r>
      <w:r>
        <w:rPr/>
        <w:t>масса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3"/>
        </w:rPr>
        <w:t> </w:t>
      </w:r>
      <w:r>
        <w:rPr/>
        <w:t>нагрузка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группу</w:t>
      </w:r>
      <w:r>
        <w:rPr>
          <w:spacing w:val="-2"/>
        </w:rPr>
        <w:t> </w:t>
      </w:r>
      <w:r>
        <w:rPr/>
        <w:t>осей</w:t>
      </w:r>
      <w:r>
        <w:rPr>
          <w:spacing w:val="-1"/>
        </w:rPr>
        <w:t> </w:t>
      </w:r>
      <w:r>
        <w:rPr/>
        <w:t>(тележку), 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габаритные</w:t>
      </w:r>
      <w:r>
        <w:rPr>
          <w:spacing w:val="-2"/>
        </w:rPr>
        <w:t> </w:t>
      </w:r>
      <w:r>
        <w:rPr/>
        <w:t>параметры</w:t>
      </w:r>
      <w:r>
        <w:rPr>
          <w:spacing w:val="-2"/>
        </w:rPr>
        <w:t> </w:t>
      </w:r>
      <w:r>
        <w:rPr/>
        <w:t>транспортного средства.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29" w:val="left" w:leader="none"/>
        </w:tabs>
        <w:spacing w:line="237" w:lineRule="auto" w:before="0" w:after="0"/>
        <w:ind w:left="2503" w:right="986" w:hanging="1756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6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2"/>
        </w:rPr>
        <w:t> </w:t>
      </w:r>
      <w:r>
        <w:rPr>
          <w:color w:val="26282D"/>
        </w:rPr>
        <w:t>средств</w:t>
      </w:r>
      <w:r>
        <w:rPr>
          <w:color w:val="26282D"/>
          <w:spacing w:val="-2"/>
        </w:rPr>
        <w:t> </w:t>
      </w:r>
      <w:r>
        <w:rPr>
          <w:color w:val="26282D"/>
        </w:rPr>
        <w:t>по</w:t>
      </w:r>
      <w:r>
        <w:rPr>
          <w:color w:val="26282D"/>
          <w:spacing w:val="-2"/>
        </w:rPr>
        <w:t> </w:t>
      </w:r>
      <w:r>
        <w:rPr>
          <w:color w:val="26282D"/>
        </w:rPr>
        <w:t>автомобильным дорогам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/>
        <w:pict>
          <v:group style="position:absolute;margin-left:50pt;margin-top:52.916847pt;width:495pt;height:42.25pt;mso-position-horizontal-relative:page;mso-position-vertical-relative:paragraph;z-index:-15726080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914,1653,7914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91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Новосибирской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443-п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2" w:val="left" w:leader="none"/>
                        <w:tab w:pos="1869" w:val="left" w:leader="none"/>
                        <w:tab w:pos="3875" w:val="left" w:leader="none"/>
                        <w:tab w:pos="4202" w:val="left" w:leader="none"/>
                        <w:tab w:pos="5168" w:val="left" w:leader="none"/>
                        <w:tab w:pos="5482" w:val="left" w:leader="none"/>
                        <w:tab w:pos="5918" w:val="left" w:leader="none"/>
                        <w:tab w:pos="6932" w:val="left" w:leader="none"/>
                        <w:tab w:pos="7588" w:val="left" w:leader="none"/>
                        <w:tab w:pos="7945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7</w:t>
                      <w:tab/>
                      <w:t>изменен</w:t>
                      <w:tab/>
                      <w:t>с</w:t>
                      <w:tab/>
                      <w:t>16</w:t>
                      <w:tab/>
                      <w:t>октября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13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Минтранс</w:t>
      </w:r>
      <w:r>
        <w:rPr>
          <w:spacing w:val="1"/>
          <w:sz w:val="22"/>
        </w:rPr>
        <w:t> </w:t>
      </w:r>
      <w:r>
        <w:rPr>
          <w:sz w:val="22"/>
        </w:rPr>
        <w:t>Новосибирской области, органы местного самоуправления обязаны принимать меры по 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  <w:r>
        <w:rPr>
          <w:spacing w:val="1"/>
          <w:sz w:val="22"/>
        </w:rPr>
        <w:t> </w:t>
      </w:r>
      <w:r>
        <w:rPr>
          <w:sz w:val="22"/>
        </w:rPr>
        <w:t>объездов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главами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III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</w:hyperlink>
      <w:r>
        <w:rPr>
          <w:sz w:val="22"/>
        </w:rPr>
        <w:t>и</w:t>
      </w:r>
      <w:r>
        <w:rPr>
          <w:spacing w:val="-1"/>
          <w:sz w:val="22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V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237" w:lineRule="auto" w:before="17" w:after="0"/>
        <w:ind w:left="100" w:right="332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Минтранс</w:t>
      </w:r>
      <w:r>
        <w:rPr>
          <w:spacing w:val="1"/>
          <w:sz w:val="22"/>
        </w:rPr>
        <w:t> </w:t>
      </w:r>
      <w:r>
        <w:rPr>
          <w:sz w:val="22"/>
        </w:rPr>
        <w:t>Новосибирской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органы)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(за</w:t>
      </w:r>
      <w:r>
        <w:rPr>
          <w:spacing w:val="1"/>
          <w:sz w:val="22"/>
        </w:rPr>
        <w:t> </w:t>
      </w:r>
      <w:r>
        <w:rPr>
          <w:sz w:val="22"/>
        </w:rPr>
        <w:t>исключением случаев, предусмотренных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пунктами 11</w:t>
        </w:r>
      </w:hyperlink>
      <w:r>
        <w:rPr>
          <w:sz w:val="22"/>
        </w:rPr>
        <w:t>,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22</w:t>
        </w:r>
      </w:hyperlink>
      <w:r>
        <w:rPr>
          <w:sz w:val="22"/>
        </w:rPr>
        <w:t>, </w:t>
      </w:r>
      <w:hyperlink w:history="true" w:anchor="_bookmark19">
        <w:r>
          <w:rPr>
            <w:rFonts w:ascii="Microsoft Sans Serif" w:hAnsi="Microsoft Sans Serif"/>
            <w:color w:val="0F6BBF"/>
            <w:sz w:val="22"/>
          </w:rPr>
          <w:t>23 </w:t>
        </w:r>
      </w:hyperlink>
      <w:r>
        <w:rPr>
          <w:sz w:val="22"/>
        </w:rPr>
        <w:t>настоящего Порядка, когда о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 (в течение 24 часов) до начала введения временных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информировать пользователей автомобильными дорогами путем размещения на официальных</w:t>
      </w:r>
      <w:r>
        <w:rPr>
          <w:spacing w:val="-52"/>
          <w:sz w:val="22"/>
        </w:rPr>
        <w:t> </w:t>
      </w:r>
      <w:r>
        <w:rPr>
          <w:sz w:val="22"/>
        </w:rPr>
        <w:t>сайтах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Интернет,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 о причинах и сроках таких ограничений, а также о возможных маршрутах объезда (в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III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и</w:t>
      </w:r>
      <w:r>
        <w:rPr>
          <w:spacing w:val="-1"/>
          <w:sz w:val="22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V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Порядка).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>
          <w:sz w:val="22"/>
        </w:rPr>
        <w:t>Органы местного самоуправления, издавшие акт о введении ограничения, незамедлительно (в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часов) информируют</w:t>
      </w:r>
      <w:r>
        <w:rPr>
          <w:spacing w:val="-2"/>
          <w:sz w:val="22"/>
        </w:rPr>
        <w:t> </w:t>
      </w:r>
      <w:r>
        <w:rPr>
          <w:sz w:val="22"/>
        </w:rPr>
        <w:t>об</w:t>
      </w:r>
      <w:r>
        <w:rPr>
          <w:spacing w:val="-1"/>
          <w:sz w:val="22"/>
        </w:rPr>
        <w:t> </w:t>
      </w:r>
      <w:r>
        <w:rPr>
          <w:sz w:val="22"/>
        </w:rPr>
        <w:t>этом</w:t>
      </w:r>
      <w:r>
        <w:rPr>
          <w:spacing w:val="-1"/>
          <w:sz w:val="22"/>
        </w:rPr>
        <w:t> </w:t>
      </w:r>
      <w:r>
        <w:rPr>
          <w:sz w:val="22"/>
        </w:rPr>
        <w:t>Минтранс</w:t>
      </w:r>
      <w:r>
        <w:rPr>
          <w:spacing w:val="-2"/>
          <w:sz w:val="22"/>
        </w:rPr>
        <w:t> </w:t>
      </w:r>
      <w:r>
        <w:rPr>
          <w:sz w:val="22"/>
        </w:rPr>
        <w:t>Новосибирской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841" w:val="left" w:leader="none"/>
        </w:tabs>
        <w:spacing w:line="237" w:lineRule="auto" w:before="0" w:after="0"/>
        <w:ind w:left="2992" w:right="713" w:hanging="2519"/>
        <w:jc w:val="left"/>
      </w:pPr>
      <w:bookmarkStart w:name="_bookmark5" w:id="6"/>
      <w:bookmarkEnd w:id="6"/>
      <w:r>
        <w:rPr>
          <w:b w:val="0"/>
        </w:rPr>
      </w:r>
      <w:bookmarkStart w:name="_bookmark5" w:id="7"/>
      <w:bookmarkEnd w:id="7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7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8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52"/>
        </w:rPr>
        <w:t> </w:t>
      </w:r>
      <w:r>
        <w:rPr>
          <w:color w:val="26282D"/>
        </w:rPr>
        <w:t>ремонте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1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 принимается на основании утвержденной в установленном порядке 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53"/>
          <w:sz w:val="22"/>
        </w:rPr>
        <w:t> </w:t>
      </w:r>
      <w:r>
        <w:rPr>
          <w:sz w:val="22"/>
        </w:rPr>
        <w:t>которой</w:t>
      </w:r>
      <w:r>
        <w:rPr>
          <w:spacing w:val="53"/>
          <w:sz w:val="22"/>
        </w:rPr>
        <w:t> </w:t>
      </w:r>
      <w:r>
        <w:rPr>
          <w:sz w:val="22"/>
        </w:rPr>
        <w:t>обосновывается</w:t>
      </w:r>
      <w:r>
        <w:rPr>
          <w:spacing w:val="53"/>
          <w:sz w:val="22"/>
        </w:rPr>
        <w:t> </w:t>
      </w:r>
      <w:r>
        <w:rPr>
          <w:sz w:val="22"/>
        </w:rPr>
        <w:t>необходимость</w:t>
      </w:r>
      <w:r>
        <w:rPr>
          <w:spacing w:val="53"/>
          <w:sz w:val="22"/>
        </w:rPr>
        <w:t> </w:t>
      </w:r>
      <w:r>
        <w:rPr>
          <w:sz w:val="22"/>
        </w:rPr>
        <w:t>введения</w:t>
      </w:r>
      <w:r>
        <w:rPr>
          <w:spacing w:val="53"/>
          <w:sz w:val="22"/>
        </w:rPr>
        <w:t> </w:t>
      </w:r>
      <w:r>
        <w:rPr>
          <w:sz w:val="22"/>
        </w:rPr>
        <w:t>ограничения</w:t>
      </w:r>
      <w:r>
        <w:rPr>
          <w:spacing w:val="53"/>
          <w:sz w:val="22"/>
        </w:rPr>
        <w:t> </w:t>
      </w:r>
      <w:r>
        <w:rPr>
          <w:sz w:val="22"/>
        </w:rPr>
        <w:t>или</w:t>
      </w:r>
      <w:r>
        <w:rPr>
          <w:spacing w:val="53"/>
          <w:sz w:val="22"/>
        </w:rPr>
        <w:t> </w:t>
      </w:r>
      <w:r>
        <w:rPr>
          <w:sz w:val="22"/>
        </w:rPr>
        <w:t>прекращения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60"/>
        </w:sectPr>
      </w:pPr>
    </w:p>
    <w:p>
      <w:pPr>
        <w:pStyle w:val="BodyText"/>
        <w:spacing w:line="251" w:lineRule="exact" w:before="80"/>
        <w:ind w:firstLine="0"/>
        <w:jc w:val="left"/>
      </w:pPr>
      <w:r>
        <w:rPr/>
        <w:t>движения.</w:t>
      </w:r>
    </w:p>
    <w:p>
      <w:pPr>
        <w:pStyle w:val="BodyText"/>
        <w:spacing w:line="237" w:lineRule="auto" w:before="1"/>
        <w:ind w:right="334"/>
      </w:pPr>
      <w:r>
        <w:rPr/>
        <w:pict>
          <v:group style="position:absolute;margin-left:50pt;margin-top:52.966835pt;width:495pt;height:42.25pt;mso-position-horizontal-relative:page;mso-position-vertical-relative:paragraph;z-index:-15725568;mso-wrap-distance-left:0;mso-wrap-distance-right:0" coordorigin="1000,1059" coordsize="9900,845">
            <v:shape style="position:absolute;left:1000;top:1059;width:9900;height:845" coordorigin="1000,1059" coordsize="9900,845" path="m10900,1059l1000,1059,1000,1309,1000,1404,1000,1559,1000,1654,1000,1904,5700,1904,5700,1654,8520,1654,8520,1404,10900,1404,10900,1059xe" filled="true" fillcolor="#efefef" stroked="false">
              <v:path arrowok="t"/>
              <v:fill type="solid"/>
            </v:shape>
            <v:shape style="position:absolute;left:1000;top:1654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8"/>
                    <w:bookmarkEnd w:id="8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4;width:752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312-п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9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67"/>
                        <w:sz w:val="22"/>
                      </w:rPr>
                      <w:t> </w:t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Новосибирской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После принятия акта о введении ограничения уполномоченный орган в течение 15 календарных</w:t>
      </w:r>
      <w:r>
        <w:rPr>
          <w:spacing w:val="1"/>
        </w:rPr>
        <w:t> </w:t>
      </w:r>
      <w:r>
        <w:rPr/>
        <w:t>дней направляет копию акта о введении ограничения, а также схему организации дорожного движения в</w:t>
      </w:r>
      <w:r>
        <w:rPr>
          <w:spacing w:val="-52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-2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Новосибирской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37" w:lineRule="auto" w:before="17" w:after="0"/>
        <w:ind w:left="100" w:right="33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вводимые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устройства</w:t>
      </w:r>
      <w:r>
        <w:rPr>
          <w:spacing w:val="-4"/>
        </w:rPr>
        <w:t> </w:t>
      </w:r>
      <w:r>
        <w:rPr/>
        <w:t>временной</w:t>
      </w:r>
      <w:r>
        <w:rPr>
          <w:spacing w:val="-4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прекращения движения в течение определенных периодов времени, но не более 8 часов в сутки;</w:t>
      </w:r>
      <w:r>
        <w:rPr>
          <w:spacing w:val="1"/>
        </w:rPr>
        <w:t> </w:t>
      </w:r>
      <w:r>
        <w:rPr/>
        <w:t>ограничения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транспортных</w:t>
      </w:r>
      <w:r>
        <w:rPr>
          <w:spacing w:val="11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(с</w:t>
      </w:r>
      <w:r>
        <w:rPr>
          <w:spacing w:val="12"/>
        </w:rPr>
        <w:t> </w:t>
      </w:r>
      <w:r>
        <w:rPr/>
        <w:t>грузом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без</w:t>
      </w:r>
      <w:r>
        <w:rPr>
          <w:spacing w:val="12"/>
        </w:rPr>
        <w:t> </w:t>
      </w:r>
      <w:r>
        <w:rPr/>
        <w:t>груза),</w:t>
      </w:r>
      <w:r>
        <w:rPr>
          <w:spacing w:val="11"/>
        </w:rPr>
        <w:t> </w:t>
      </w:r>
      <w:r>
        <w:rPr/>
        <w:t>общая</w:t>
      </w:r>
      <w:r>
        <w:rPr>
          <w:spacing w:val="11"/>
        </w:rPr>
        <w:t> </w:t>
      </w:r>
      <w:r>
        <w:rPr/>
        <w:t>масса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(или)</w:t>
      </w:r>
    </w:p>
    <w:p>
      <w:pPr>
        <w:pStyle w:val="BodyText"/>
        <w:spacing w:line="237" w:lineRule="auto"/>
        <w:ind w:right="333" w:firstLine="0"/>
      </w:pP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-2"/>
        </w:rPr>
        <w:t> </w:t>
      </w:r>
      <w:r>
        <w:rPr/>
        <w:t>ремонта и</w:t>
      </w:r>
      <w:r>
        <w:rPr>
          <w:spacing w:val="-1"/>
        </w:rPr>
        <w:t> </w:t>
      </w:r>
      <w:r>
        <w:rPr/>
        <w:t>ремонта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bookmarkStart w:name="_bookmark7" w:id="9"/>
      <w:bookmarkEnd w:id="9"/>
      <w:r>
        <w:rPr/>
      </w:r>
      <w:bookmarkStart w:name="_bookmark7" w:id="10"/>
      <w:bookmarkEnd w:id="10"/>
      <w:r>
        <w:rPr>
          <w:sz w:val="22"/>
        </w:rPr>
        <w:t>Перио</w:t>
      </w:r>
      <w:r>
        <w:rPr>
          <w:sz w:val="22"/>
        </w:rPr>
        <w:t>д временных ограничения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 непреодолимой силы, о чем в течение 3 дней вносятся изменения в акт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 и пользователи автомобильными дорогами информируются незамедлительно (в течение 24</w:t>
      </w:r>
      <w:r>
        <w:rPr>
          <w:spacing w:val="1"/>
          <w:sz w:val="22"/>
        </w:rPr>
        <w:t> </w:t>
      </w:r>
      <w:r>
        <w:rPr>
          <w:sz w:val="22"/>
        </w:rPr>
        <w:t>часов)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сайтах</w:t>
      </w:r>
      <w:r>
        <w:rPr>
          <w:spacing w:val="1"/>
          <w:sz w:val="22"/>
        </w:rPr>
        <w:t> </w:t>
      </w:r>
      <w:r>
        <w:rPr>
          <w:sz w:val="22"/>
        </w:rPr>
        <w:t>уполномоченных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Интернет,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средствах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 дорожно-строительной и дорожно-эксплуатационной техники, занятой на 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-1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295" w:val="left" w:leader="none"/>
        </w:tabs>
        <w:spacing w:line="237" w:lineRule="auto" w:before="0" w:after="0"/>
        <w:ind w:left="375" w:right="616" w:firstLine="564"/>
        <w:jc w:val="left"/>
      </w:pPr>
      <w:r>
        <w:rPr>
          <w:color w:val="26282D"/>
        </w:rPr>
        <w:t>Временные ограничения движения в период возникновения неблагоприятных</w:t>
      </w:r>
      <w:r>
        <w:rPr>
          <w:color w:val="26282D"/>
          <w:spacing w:val="1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9"/>
        </w:rPr>
        <w:t> </w:t>
      </w:r>
      <w:r>
        <w:rPr>
          <w:color w:val="26282D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95967pt;width:495pt;height:42.25pt;mso-position-horizontal-relative:page;mso-position-vertical-relative:paragraph;z-index:-15725056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5700,1031,5700,781,8520,781,8520,531,10900,531,10900,186xe" filled="true" fillcolor="#efefef" stroked="false">
              <v:path arrowok="t"/>
              <v:fill type="solid"/>
            </v:shape>
            <v:shape style="position:absolute;left:1000;top:780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11"/>
                    <w:bookmarkEnd w:id="11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752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312-п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67"/>
                        <w:sz w:val="22"/>
                      </w:rPr>
                      <w:t> </w:t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Новосибирской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37" w:lineRule="auto" w:before="17" w:after="0"/>
        <w:ind w:left="100" w:right="33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вводятся:</w:t>
      </w:r>
    </w:p>
    <w:p>
      <w:pPr>
        <w:pStyle w:val="BodyText"/>
        <w:spacing w:line="237" w:lineRule="auto"/>
        <w:ind w:right="336"/>
      </w:pP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июня)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дороги,</w:t>
      </w:r>
      <w:r>
        <w:rPr>
          <w:spacing w:val="1"/>
        </w:rPr>
        <w:t> </w:t>
      </w:r>
      <w:r>
        <w:rPr/>
        <w:t>вызванной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переувлажнением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значениях</w:t>
      </w:r>
      <w:r>
        <w:rPr>
          <w:spacing w:val="1"/>
        </w:rPr>
        <w:t> </w:t>
      </w:r>
      <w:r>
        <w:rPr/>
        <w:t>коэффициента</w:t>
      </w:r>
      <w:r>
        <w:rPr>
          <w:spacing w:val="1"/>
        </w:rPr>
        <w:t> </w:t>
      </w:r>
      <w:r>
        <w:rPr/>
        <w:t>прочности</w:t>
      </w:r>
      <w:r>
        <w:rPr>
          <w:spacing w:val="-2"/>
        </w:rPr>
        <w:t> </w:t>
      </w:r>
      <w:r>
        <w:rPr/>
        <w:t>дорожной</w:t>
      </w:r>
      <w:r>
        <w:rPr>
          <w:spacing w:val="-1"/>
        </w:rPr>
        <w:t> </w:t>
      </w:r>
      <w:r>
        <w:rPr/>
        <w:t>одежды менее</w:t>
      </w:r>
      <w:r>
        <w:rPr>
          <w:spacing w:val="-1"/>
        </w:rPr>
        <w:t> </w:t>
      </w:r>
      <w:r>
        <w:rPr/>
        <w:t>единицы);</w:t>
      </w:r>
    </w:p>
    <w:p>
      <w:pPr>
        <w:pStyle w:val="BodyText"/>
        <w:spacing w:line="237" w:lineRule="auto"/>
        <w:ind w:right="337"/>
      </w:pPr>
      <w:r>
        <w:rPr/>
        <w:t>в летний период (с 1 июня по 31 августа) для транспортных средств, осуществляющих перевозки</w:t>
      </w:r>
      <w:r>
        <w:rPr>
          <w:spacing w:val="-52"/>
        </w:rPr>
        <w:t> </w:t>
      </w:r>
      <w:r>
        <w:rPr/>
        <w:t>тяжеловесных</w:t>
      </w:r>
      <w:r>
        <w:rPr>
          <w:spacing w:val="1"/>
        </w:rPr>
        <w:t> </w:t>
      </w:r>
      <w:r>
        <w:rPr/>
        <w:t>грузов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асфальтобетонным</w:t>
      </w:r>
      <w:r>
        <w:rPr>
          <w:spacing w:val="1"/>
        </w:rPr>
        <w:t> </w:t>
      </w:r>
      <w:r>
        <w:rPr/>
        <w:t>покрытием,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значениях</w:t>
      </w:r>
      <w:r>
        <w:rPr>
          <w:spacing w:val="1"/>
        </w:rPr>
        <w:t> </w:t>
      </w:r>
      <w:r>
        <w:rPr/>
        <w:t>дневной</w:t>
      </w:r>
      <w:r>
        <w:rPr>
          <w:spacing w:val="-2"/>
        </w:rPr>
        <w:t> </w:t>
      </w:r>
      <w:r>
        <w:rPr/>
        <w:t>температуры</w:t>
      </w:r>
      <w:r>
        <w:rPr>
          <w:spacing w:val="-1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свыше</w:t>
      </w:r>
      <w:r>
        <w:rPr>
          <w:spacing w:val="-2"/>
        </w:rPr>
        <w:t> </w:t>
      </w:r>
      <w:r>
        <w:rPr/>
        <w:t>32°C</w:t>
      </w:r>
      <w:r>
        <w:rPr>
          <w:spacing w:val="-1"/>
        </w:rPr>
        <w:t> </w:t>
      </w:r>
      <w:r>
        <w:rPr/>
        <w:t>(по</w:t>
      </w:r>
      <w:r>
        <w:rPr>
          <w:spacing w:val="-1"/>
        </w:rPr>
        <w:t> </w:t>
      </w:r>
      <w:r>
        <w:rPr/>
        <w:t>данным</w:t>
      </w:r>
      <w:r>
        <w:rPr>
          <w:spacing w:val="-2"/>
        </w:rPr>
        <w:t> </w:t>
      </w:r>
      <w:r>
        <w:rPr/>
        <w:t>Гидрометцентра</w:t>
      </w:r>
      <w:r>
        <w:rPr>
          <w:spacing w:val="-2"/>
        </w:rPr>
        <w:t> </w:t>
      </w:r>
      <w:r>
        <w:rPr/>
        <w:t>России).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0" w:lineRule="exact" w:before="0" w:after="0"/>
        <w:ind w:left="1150" w:right="0" w:hanging="330"/>
        <w:jc w:val="left"/>
        <w:rPr>
          <w:sz w:val="22"/>
        </w:rPr>
      </w:pPr>
      <w:bookmarkStart w:name="_bookmark9" w:id="12"/>
      <w:bookmarkEnd w:id="12"/>
      <w:r>
        <w:rPr/>
      </w:r>
      <w:hyperlink r:id="rId16">
        <w:bookmarkStart w:name="_bookmark9" w:id="13"/>
        <w:bookmarkEnd w:id="13"/>
        <w:r>
          <w:rPr>
            <w:rFonts w:ascii="Microsoft Sans Serif" w:hAnsi="Microsoft Sans Serif"/>
            <w:color w:val="0F6BBF"/>
            <w:sz w:val="22"/>
          </w:rPr>
          <w:t>Утрати</w:t>
        </w:r>
        <w:r>
          <w:rPr>
            <w:rFonts w:ascii="Microsoft Sans Serif" w:hAnsi="Microsoft Sans Serif"/>
            <w:color w:val="0F6BBF"/>
            <w:sz w:val="22"/>
          </w:rPr>
          <w:t>л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силу</w:t>
        </w:r>
      </w:hyperlink>
      <w:r>
        <w:rPr>
          <w:sz w:val="22"/>
        </w:rPr>
        <w:t>.</w:t>
      </w:r>
    </w:p>
    <w:p>
      <w:pPr>
        <w:tabs>
          <w:tab w:pos="3132" w:val="left" w:leader="none"/>
        </w:tabs>
        <w:spacing w:before="68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15</w:t>
        </w:r>
      </w:hyperlink>
    </w:p>
    <w:p>
      <w:pPr>
        <w:spacing w:after="0"/>
        <w:jc w:val="left"/>
        <w:rPr>
          <w:rFonts w:ascii="Arial" w:hAnsi="Arial"/>
          <w:sz w:val="22"/>
        </w:rPr>
        <w:sectPr>
          <w:pgSz w:w="11900" w:h="16840"/>
          <w:pgMar w:header="289" w:footer="511" w:top="700" w:bottom="700" w:left="900" w:right="660"/>
        </w:sectPr>
      </w:pPr>
    </w:p>
    <w:p>
      <w:pPr>
        <w:pStyle w:val="BodyText"/>
        <w:spacing w:before="3"/>
        <w:ind w:left="0" w:firstLine="0"/>
        <w:jc w:val="left"/>
        <w:rPr>
          <w:rFonts w:ascii="Arial"/>
          <w:i/>
          <w:sz w:val="12"/>
        </w:rPr>
      </w:pPr>
    </w:p>
    <w:p>
      <w:pPr>
        <w:pStyle w:val="BodyText"/>
        <w:ind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5090,595,5090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4"/>
                    <w:bookmarkEnd w:id="14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509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Новосибирской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283-П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9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BodyText"/>
        <w:spacing w:line="237" w:lineRule="auto" w:before="1"/>
        <w:ind w:right="336"/>
      </w:pPr>
      <w:r>
        <w:rPr/>
        <w:t>в весенний период - путем установки дорожных знаков </w:t>
      </w:r>
      <w:hyperlink r:id="rId18">
        <w:r>
          <w:rPr>
            <w:rFonts w:ascii="Microsoft Sans Serif" w:hAnsi="Microsoft Sans Serif"/>
            <w:color w:val="0F6BBF"/>
          </w:rPr>
          <w:t>3.12 </w:t>
        </w:r>
      </w:hyperlink>
      <w:r>
        <w:rPr/>
        <w:t>"Ограничение массы, приходящейся</w:t>
      </w:r>
      <w:r>
        <w:rPr>
          <w:spacing w:val="-52"/>
        </w:rPr>
        <w:t> </w:t>
      </w:r>
      <w:r>
        <w:rPr/>
        <w:t>на ось транспортного средства" со знаками дополнительной информации (таблички) 8.20.1 и 8.20.2 "Тип</w:t>
      </w:r>
      <w:r>
        <w:rPr>
          <w:spacing w:val="-52"/>
        </w:rPr>
        <w:t> </w:t>
      </w:r>
      <w:r>
        <w:rPr/>
        <w:t>тележки транспортного средства", предусмотренных </w:t>
      </w:r>
      <w:hyperlink r:id="rId19">
        <w:r>
          <w:rPr>
            <w:rFonts w:ascii="Microsoft Sans Serif" w:hAnsi="Microsoft Sans Serif"/>
            <w:color w:val="0F6BBF"/>
          </w:rPr>
          <w:t>Правилами </w:t>
        </w:r>
      </w:hyperlink>
      <w:r>
        <w:rPr/>
        <w:t>дорожного движения, утвержденных</w:t>
      </w:r>
      <w:r>
        <w:rPr>
          <w:spacing w:val="1"/>
        </w:rPr>
        <w:t> </w:t>
      </w:r>
      <w:hyperlink r:id="rId20">
        <w:r>
          <w:rPr>
            <w:rFonts w:ascii="Microsoft Sans Serif" w:hAnsi="Microsoft Sans Serif"/>
            <w:color w:val="0F6BBF"/>
          </w:rPr>
          <w:t>постановлением </w:t>
        </w:r>
      </w:hyperlink>
      <w:r>
        <w:rPr/>
        <w:t>Совета Министров - Правительством Российской Федерации от 23 октября 1993 года</w:t>
      </w:r>
      <w:r>
        <w:rPr>
          <w:spacing w:val="1"/>
        </w:rPr>
        <w:t> </w:t>
      </w:r>
      <w:r>
        <w:rPr/>
        <w:t>N</w:t>
      </w:r>
      <w:r>
        <w:rPr>
          <w:spacing w:val="-2"/>
        </w:rPr>
        <w:t> </w:t>
      </w:r>
      <w:r>
        <w:rPr/>
        <w:t>1090 "О</w:t>
      </w:r>
      <w:r>
        <w:rPr>
          <w:spacing w:val="-1"/>
        </w:rPr>
        <w:t> </w:t>
      </w:r>
      <w:r>
        <w:rPr/>
        <w:t>Правилах</w:t>
      </w:r>
      <w:r>
        <w:rPr>
          <w:spacing w:val="-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движения";</w:t>
      </w:r>
    </w:p>
    <w:p>
      <w:pPr>
        <w:pStyle w:val="BodyText"/>
        <w:spacing w:line="237" w:lineRule="auto"/>
        <w:ind w:right="336"/>
      </w:pP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значениях</w:t>
      </w:r>
      <w:r>
        <w:rPr>
          <w:spacing w:val="1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свыше</w:t>
      </w:r>
      <w:r>
        <w:rPr>
          <w:spacing w:val="1"/>
        </w:rPr>
        <w:t> </w:t>
      </w:r>
      <w:r>
        <w:rPr/>
        <w:t>32°C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Гидрометцентра России) путем внесения в графу "Особые условия движения" специального разрешения</w:t>
      </w:r>
      <w:r>
        <w:rPr>
          <w:spacing w:val="-52"/>
        </w:rPr>
        <w:t> </w:t>
      </w:r>
      <w:r>
        <w:rPr/>
        <w:t>на перевозку тяжеловесного груза по автомобильным дорогам для транспортных средств, нагрузка на</w:t>
      </w:r>
      <w:r>
        <w:rPr>
          <w:spacing w:val="1"/>
        </w:rPr>
        <w:t> </w:t>
      </w:r>
      <w:r>
        <w:rPr/>
        <w:t>ось или группу осей (тележку) которых превышает установленные </w:t>
      </w:r>
      <w:hyperlink r:id="rId21">
        <w:r>
          <w:rPr>
            <w:rFonts w:ascii="Microsoft Sans Serif" w:hAnsi="Microsoft Sans Serif"/>
            <w:color w:val="0F6BBF"/>
          </w:rPr>
          <w:t>постановлением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 Федерации от 21.12.2020 N 2200 "Об утверждении Правил перевозок грузов автомобильным</w:t>
      </w:r>
      <w:r>
        <w:rPr>
          <w:spacing w:val="-52"/>
        </w:rPr>
        <w:t> </w:t>
      </w:r>
      <w:r>
        <w:rPr/>
        <w:t>транспортом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2.1.1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55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предельно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осевые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содержания: "при введении временного ограничения в летний период движение разрешается в период с</w:t>
      </w:r>
      <w:r>
        <w:rPr>
          <w:spacing w:val="1"/>
        </w:rPr>
        <w:t> </w:t>
      </w:r>
      <w:r>
        <w:rPr/>
        <w:t>22.00 до</w:t>
      </w:r>
      <w:r>
        <w:rPr>
          <w:spacing w:val="-2"/>
        </w:rPr>
        <w:t> </w:t>
      </w:r>
      <w:r>
        <w:rPr/>
        <w:t>10.00".</w:t>
      </w:r>
    </w:p>
    <w:p>
      <w:pPr>
        <w:pStyle w:val="BodyText"/>
        <w:spacing w:line="237" w:lineRule="auto"/>
        <w:ind w:right="334"/>
      </w:pPr>
      <w:r>
        <w:rPr/>
        <w:pict>
          <v:group style="position:absolute;margin-left:50pt;margin-top:52.916836pt;width:495pt;height:42.25pt;mso-position-horizontal-relative:page;mso-position-vertical-relative:paragraph;z-index:-15724032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5700,1903,5700,1653,8520,1653,8520,1403,10900,1403,10900,1058xe" filled="true" fillcolor="#efefef" stroked="false">
              <v:path arrowok="t"/>
              <v:fill type="solid"/>
            </v:shape>
            <v:shape style="position:absolute;left:1000;top:1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5"/>
                    <w:bookmarkEnd w:id="15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752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312-п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67"/>
                        <w:sz w:val="22"/>
                      </w:rPr>
                      <w:t> </w:t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Новосибирской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Предельно</w:t>
      </w:r>
      <w:r>
        <w:rPr>
          <w:spacing w:val="1"/>
        </w:rPr>
        <w:t> </w:t>
      </w:r>
      <w:r>
        <w:rPr/>
        <w:t>допустимая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-53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оценки технического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автомобильной</w:t>
      </w:r>
      <w:r>
        <w:rPr>
          <w:spacing w:val="-1"/>
        </w:rPr>
        <w:t> </w:t>
      </w:r>
      <w:r>
        <w:rPr/>
        <w:t>дороги.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37" w:lineRule="auto" w:before="17" w:after="57"/>
        <w:ind w:left="100" w:right="33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(весенний</w:t>
      </w:r>
      <w:r>
        <w:rPr>
          <w:spacing w:val="1"/>
          <w:sz w:val="22"/>
        </w:rPr>
        <w:t> </w:t>
      </w:r>
      <w:r>
        <w:rPr>
          <w:sz w:val="22"/>
        </w:rPr>
        <w:t>период)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дорогам, нагрузка на ось или группу осей (тележку) 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регламентирующим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-2"/>
          <w:sz w:val="22"/>
        </w:rPr>
        <w:t> </w:t>
      </w:r>
      <w:r>
        <w:rPr>
          <w:sz w:val="22"/>
        </w:rPr>
        <w:t>тяжеловесных транспортных средств.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54.75pt;mso-position-horizontal-relative:char;mso-position-vertical-relative:line" coordorigin="0,0" coordsize="9900,1095">
            <v:shape style="position:absolute;left:0;top:0;width:9900;height:1095" coordorigin="0,0" coordsize="9900,1095" path="m9900,0l0,0,0,250,0,345,0,1095,3011,1095,3011,845,4507,845,4507,595,5243,595,5243,345,9900,345,9900,0xe" filled="true" fillcolor="#efefef" stroked="false">
              <v:path arrowok="t"/>
              <v:fill type="solid"/>
            </v:shape>
            <v:shape style="position:absolute;left:0;top:84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" w:id="16"/>
                    <w:bookmarkEnd w:id="16"/>
                    <w:r>
                      <w:rPr/>
                    </w:r>
                    <w:hyperlink w:history="true" w:anchor="_bookmark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595;width:450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действуют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0;top:345;width:524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Новосибирской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136-П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53842"/>
                        <w:sz w:val="22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19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4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</w:p>
    <w:p>
      <w:pPr>
        <w:pStyle w:val="BodyText"/>
        <w:spacing w:line="237" w:lineRule="auto" w:before="1"/>
        <w:ind w:right="337"/>
      </w:pPr>
      <w:bookmarkStart w:name="_bookmark13" w:id="17"/>
      <w:bookmarkEnd w:id="17"/>
      <w:r>
        <w:rPr/>
      </w:r>
      <w:r>
        <w:rPr/>
        <w:t>абзац</w:t>
      </w:r>
      <w:r>
        <w:rPr>
          <w:spacing w:val="1"/>
        </w:rPr>
        <w:t> </w:t>
      </w:r>
      <w:r>
        <w:rPr/>
        <w:t>утратил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hyperlink r:id="rId24">
        <w:r>
          <w:rPr>
            <w:rFonts w:ascii="Microsoft Sans Serif" w:hAnsi="Microsoft Sans Serif"/>
            <w:color w:val="0F6BBF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Новосибирской</w:t>
      </w:r>
      <w:r>
        <w:rPr>
          <w:spacing w:val="1"/>
        </w:rPr>
        <w:t> </w:t>
      </w:r>
      <w:r>
        <w:rPr/>
        <w:t>области от</w:t>
      </w:r>
      <w:r>
        <w:rPr>
          <w:spacing w:val="-1"/>
        </w:rPr>
        <w:t> </w:t>
      </w:r>
      <w:r>
        <w:rPr/>
        <w:t>16 октября 2018 г. N</w:t>
      </w:r>
      <w:r>
        <w:rPr>
          <w:spacing w:val="-1"/>
        </w:rPr>
        <w:t> </w:t>
      </w:r>
      <w:r>
        <w:rPr/>
        <w:t>443-п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51" w:lineRule="exact" w:before="122"/>
        <w:ind w:left="820" w:firstLine="0"/>
      </w:pP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7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right="336"/>
      </w:pPr>
      <w:r>
        <w:rPr/>
        <w:t>на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зерна,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кормов</w:t>
      </w:r>
      <w:r>
        <w:rPr>
          <w:spacing w:val="1"/>
        </w:rPr>
        <w:t> </w:t>
      </w:r>
      <w:r>
        <w:rPr/>
        <w:t>для</w:t>
      </w:r>
      <w:r>
        <w:rPr>
          <w:spacing w:val="-52"/>
        </w:rPr>
        <w:t> </w:t>
      </w:r>
      <w:r>
        <w:rPr/>
        <w:t>животных, топлива (бензин, дизельное топливо, судовое топливо, топливо для реактивных двигателей,</w:t>
      </w:r>
      <w:r>
        <w:rPr>
          <w:spacing w:val="1"/>
        </w:rPr>
        <w:t> </w:t>
      </w:r>
      <w:r>
        <w:rPr/>
        <w:t>топочный мазут, газообразное топливо, уголь), семенного фонда, удобрений, почты и почтовых грузов,</w:t>
      </w:r>
      <w:r>
        <w:rPr>
          <w:spacing w:val="1"/>
        </w:rPr>
        <w:t> </w:t>
      </w:r>
      <w:r>
        <w:rPr/>
        <w:t>твердых</w:t>
      </w:r>
      <w:r>
        <w:rPr>
          <w:spacing w:val="-1"/>
        </w:rPr>
        <w:t> </w:t>
      </w:r>
      <w:r>
        <w:rPr/>
        <w:t>коммунальных</w:t>
      </w:r>
      <w:r>
        <w:rPr>
          <w:spacing w:val="-1"/>
        </w:rPr>
        <w:t> </w:t>
      </w:r>
      <w:r>
        <w:rPr/>
        <w:t>отходов;</w:t>
      </w:r>
    </w:p>
    <w:p>
      <w:pPr>
        <w:pStyle w:val="BodyText"/>
        <w:spacing w:line="237" w:lineRule="auto"/>
        <w:ind w:right="337"/>
      </w:pPr>
      <w:r>
        <w:rPr/>
        <w:t>на 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39"/>
      </w:pP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37" w:lineRule="auto"/>
        <w:ind w:right="341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работ;</w:t>
      </w:r>
    </w:p>
    <w:p>
      <w:pPr>
        <w:pStyle w:val="BodyText"/>
        <w:spacing w:line="237" w:lineRule="auto"/>
        <w:ind w:right="335"/>
      </w:pPr>
      <w:r>
        <w:rPr/>
        <w:t>на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непродовольственных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перечням,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hyperlink r:id="rId25">
        <w:r>
          <w:rPr>
            <w:rFonts w:ascii="Microsoft Sans Serif" w:hAnsi="Microsoft Sans Serif"/>
            <w:color w:val="0F6BBF"/>
          </w:rPr>
          <w:t>распоряжением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27.03.2020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762-р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26">
        <w:r>
          <w:rPr>
            <w:rFonts w:ascii="Microsoft Sans Serif" w:hAnsi="Microsoft Sans Serif"/>
            <w:color w:val="0F6BBF"/>
          </w:rPr>
          <w:t>распоряжением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Новосибирской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30.03.2020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98-рп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перечне</w:t>
      </w:r>
      <w:r>
        <w:rPr>
          <w:spacing w:val="1"/>
        </w:rPr>
        <w:t> </w:t>
      </w:r>
      <w:r>
        <w:rPr/>
        <w:t>непродовольственных товаров первой необходимости", на период действия в Новосибирской области</w:t>
      </w:r>
      <w:r>
        <w:rPr>
          <w:spacing w:val="1"/>
        </w:rPr>
        <w:t> </w:t>
      </w:r>
      <w:r>
        <w:rPr/>
        <w:t>неблагоприятной</w:t>
      </w:r>
      <w:r>
        <w:rPr>
          <w:spacing w:val="1"/>
        </w:rPr>
        <w:t> </w:t>
      </w:r>
      <w:r>
        <w:rPr/>
        <w:t>санитарно-эпидемиологической</w:t>
      </w:r>
      <w:r>
        <w:rPr>
          <w:spacing w:val="1"/>
        </w:rPr>
        <w:t> </w:t>
      </w:r>
      <w:r>
        <w:rPr/>
        <w:t>обстановки,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распространением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новой</w:t>
      </w:r>
      <w:r>
        <w:rPr>
          <w:spacing w:val="-1"/>
        </w:rPr>
        <w:t> </w:t>
      </w:r>
      <w:r>
        <w:rPr/>
        <w:t>коронавирусной</w:t>
      </w:r>
      <w:r>
        <w:rPr>
          <w:spacing w:val="-2"/>
        </w:rPr>
        <w:t> </w:t>
      </w:r>
      <w:r>
        <w:rPr/>
        <w:t>инфекции</w:t>
      </w:r>
      <w:r>
        <w:rPr>
          <w:spacing w:val="-2"/>
        </w:rPr>
        <w:t> </w:t>
      </w:r>
      <w:r>
        <w:rPr/>
        <w:t>(COVID-19).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48" w:lineRule="exact" w:before="0" w:after="0"/>
        <w:ind w:left="1160" w:right="0" w:hanging="341"/>
        <w:jc w:val="both"/>
        <w:rPr>
          <w:sz w:val="22"/>
        </w:rPr>
      </w:pPr>
      <w:bookmarkStart w:name="_bookmark14" w:id="18"/>
      <w:bookmarkEnd w:id="18"/>
      <w:r>
        <w:rPr/>
      </w:r>
      <w:bookmarkStart w:name="_bookmark14" w:id="19"/>
      <w:bookmarkEnd w:id="19"/>
      <w:r>
        <w:rPr>
          <w:sz w:val="22"/>
        </w:rPr>
        <w:t>Утратил</w:t>
      </w:r>
      <w:r>
        <w:rPr>
          <w:spacing w:val="6"/>
          <w:sz w:val="22"/>
        </w:rPr>
        <w:t> </w:t>
      </w:r>
      <w:r>
        <w:rPr>
          <w:sz w:val="22"/>
        </w:rPr>
        <w:t>силу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16</w:t>
      </w:r>
      <w:r>
        <w:rPr>
          <w:spacing w:val="6"/>
          <w:sz w:val="22"/>
        </w:rPr>
        <w:t> </w:t>
      </w:r>
      <w:r>
        <w:rPr>
          <w:sz w:val="22"/>
        </w:rPr>
        <w:t>октября</w:t>
      </w:r>
      <w:r>
        <w:rPr>
          <w:spacing w:val="7"/>
          <w:sz w:val="22"/>
        </w:rPr>
        <w:t> </w:t>
      </w:r>
      <w:r>
        <w:rPr>
          <w:sz w:val="22"/>
        </w:rPr>
        <w:t>2018</w:t>
      </w:r>
      <w:r>
        <w:rPr>
          <w:spacing w:val="6"/>
          <w:sz w:val="22"/>
        </w:rPr>
        <w:t> </w:t>
      </w:r>
      <w:r>
        <w:rPr>
          <w:sz w:val="22"/>
        </w:rPr>
        <w:t>г.</w:t>
      </w:r>
      <w:r>
        <w:rPr>
          <w:spacing w:val="6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hyperlink r:id="rId27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4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6"/>
          <w:sz w:val="22"/>
        </w:rPr>
        <w:t> </w:t>
      </w:r>
      <w:r>
        <w:rPr>
          <w:sz w:val="22"/>
        </w:rPr>
        <w:t>Новосибирской</w:t>
      </w:r>
      <w:r>
        <w:rPr>
          <w:spacing w:val="7"/>
          <w:sz w:val="22"/>
        </w:rPr>
        <w:t> </w:t>
      </w:r>
      <w:r>
        <w:rPr>
          <w:sz w:val="22"/>
        </w:rPr>
        <w:t>области</w:t>
      </w:r>
    </w:p>
    <w:p>
      <w:pPr>
        <w:spacing w:after="0" w:line="248" w:lineRule="exact"/>
        <w:jc w:val="both"/>
        <w:rPr>
          <w:sz w:val="22"/>
        </w:rPr>
        <w:sectPr>
          <w:pgSz w:w="11900" w:h="16840"/>
          <w:pgMar w:header="289" w:footer="511" w:top="700" w:bottom="700" w:left="900" w:right="660"/>
        </w:sectPr>
      </w:pPr>
    </w:p>
    <w:p>
      <w:pPr>
        <w:pStyle w:val="BodyText"/>
        <w:spacing w:before="80"/>
        <w:ind w:firstLine="0"/>
        <w:jc w:val="left"/>
      </w:pPr>
      <w:r>
        <w:rPr/>
        <w:t>от</w:t>
      </w:r>
      <w:r>
        <w:rPr>
          <w:spacing w:val="-1"/>
        </w:rPr>
        <w:t> </w:t>
      </w:r>
      <w:r>
        <w:rPr/>
        <w:t>16 октября 2018 г. N</w:t>
      </w:r>
      <w:r>
        <w:rPr>
          <w:spacing w:val="-1"/>
        </w:rPr>
        <w:t> </w:t>
      </w:r>
      <w:r>
        <w:rPr/>
        <w:t>443-п</w:t>
      </w:r>
    </w:p>
    <w:p>
      <w:pPr>
        <w:tabs>
          <w:tab w:pos="3132" w:val="left" w:leader="none"/>
        </w:tabs>
        <w:spacing w:before="71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line="252" w:lineRule="exact" w:before="196"/>
        <w:ind w:left="100" w:right="0" w:firstLine="0"/>
        <w:jc w:val="both"/>
        <w:rPr>
          <w:i/>
          <w:sz w:val="22"/>
        </w:rPr>
      </w:pPr>
      <w:bookmarkStart w:name="_bookmark15" w:id="20"/>
      <w:bookmarkEnd w:id="20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0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0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66"/>
          <w:sz w:val="22"/>
          <w:shd w:fill="EFEFEF" w:color="auto" w:val="clear"/>
        </w:rPr>
        <w:t> </w:t>
      </w:r>
      <w:hyperlink r:id="rId2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10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10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Новосибирской</w:t>
      </w:r>
      <w:r>
        <w:rPr>
          <w:i/>
          <w:color w:val="353842"/>
          <w:spacing w:val="10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10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10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312-п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настоящего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Порядка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внесены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изменения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37" w:lineRule="auto" w:before="126" w:after="0"/>
        <w:ind w:left="100" w:right="334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 осуществляющих перевозки тяжеловесных грузов, нагрузка на ось или группу осей (тележку)</w:t>
      </w:r>
      <w:r>
        <w:rPr>
          <w:spacing w:val="1"/>
          <w:sz w:val="22"/>
        </w:rPr>
        <w:t> </w:t>
      </w:r>
      <w:r>
        <w:rPr>
          <w:sz w:val="22"/>
        </w:rPr>
        <w:t>которых превышает установленные на территории Российской Федерации допустимые осевые нагрузки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</w:t>
      </w:r>
      <w:r>
        <w:rPr>
          <w:spacing w:val="1"/>
          <w:sz w:val="22"/>
        </w:rPr>
        <w:t> </w:t>
      </w:r>
      <w:r>
        <w:rPr>
          <w:sz w:val="22"/>
        </w:rPr>
        <w:t>разрешается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22.00 до</w:t>
      </w:r>
      <w:r>
        <w:rPr>
          <w:spacing w:val="-1"/>
          <w:sz w:val="22"/>
        </w:rPr>
        <w:t> </w:t>
      </w:r>
      <w:r>
        <w:rPr>
          <w:sz w:val="22"/>
        </w:rPr>
        <w:t>10.00.</w:t>
      </w:r>
    </w:p>
    <w:p>
      <w:pPr>
        <w:spacing w:line="252" w:lineRule="exact" w:before="69"/>
        <w:ind w:left="100" w:right="0" w:firstLine="0"/>
        <w:jc w:val="both"/>
        <w:rPr>
          <w:i/>
          <w:sz w:val="22"/>
        </w:rPr>
      </w:pPr>
      <w:bookmarkStart w:name="_bookmark16" w:id="21"/>
      <w:bookmarkEnd w:id="21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0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0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66"/>
          <w:sz w:val="22"/>
          <w:shd w:fill="EFEFEF" w:color="auto" w:val="clear"/>
        </w:rPr>
        <w:t> </w:t>
      </w:r>
      <w:hyperlink r:id="rId2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10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10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Новосибирской</w:t>
      </w:r>
      <w:r>
        <w:rPr>
          <w:i/>
          <w:color w:val="353842"/>
          <w:spacing w:val="10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10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10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312-п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настоящего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Порядка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внесены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изменения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25" w:after="0"/>
        <w:ind w:left="820" w:right="2201" w:firstLine="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распространяются: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jc w:val="left"/>
      </w:pPr>
      <w:r>
        <w:rPr/>
        <w:t>на</w:t>
      </w:r>
      <w:r>
        <w:rPr>
          <w:spacing w:val="12"/>
        </w:rPr>
        <w:t> </w:t>
      </w:r>
      <w:r>
        <w:rPr/>
        <w:t>перевозку</w:t>
      </w:r>
      <w:r>
        <w:rPr>
          <w:spacing w:val="13"/>
        </w:rPr>
        <w:t> </w:t>
      </w:r>
      <w:r>
        <w:rPr/>
        <w:t>грузов,</w:t>
      </w:r>
      <w:r>
        <w:rPr>
          <w:spacing w:val="12"/>
        </w:rPr>
        <w:t> </w:t>
      </w:r>
      <w:r>
        <w:rPr/>
        <w:t>необходимых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ликвидации</w:t>
      </w:r>
      <w:r>
        <w:rPr>
          <w:spacing w:val="12"/>
        </w:rPr>
        <w:t> </w:t>
      </w:r>
      <w:r>
        <w:rPr/>
        <w:t>последствий</w:t>
      </w:r>
      <w:r>
        <w:rPr>
          <w:spacing w:val="13"/>
        </w:rPr>
        <w:t> </w:t>
      </w:r>
      <w:r>
        <w:rPr/>
        <w:t>стихийных</w:t>
      </w:r>
      <w:r>
        <w:rPr>
          <w:spacing w:val="13"/>
        </w:rPr>
        <w:t> </w:t>
      </w:r>
      <w:r>
        <w:rPr/>
        <w:t>бедствий</w:t>
      </w:r>
      <w:r>
        <w:rPr>
          <w:spacing w:val="12"/>
        </w:rPr>
        <w:t> </w:t>
      </w:r>
      <w:r>
        <w:rPr/>
        <w:t>или</w:t>
      </w:r>
      <w:r>
        <w:rPr>
          <w:spacing w:val="13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jc w:val="left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755" w:val="left" w:leader="none"/>
        </w:tabs>
        <w:spacing w:line="237" w:lineRule="auto" w:before="1" w:after="0"/>
        <w:ind w:left="2673" w:right="725" w:hanging="2188"/>
        <w:jc w:val="left"/>
      </w:pPr>
      <w:bookmarkStart w:name="_bookmark17" w:id="22"/>
      <w:bookmarkEnd w:id="22"/>
      <w:r>
        <w:rPr>
          <w:b w:val="0"/>
        </w:rPr>
      </w:r>
      <w:bookmarkStart w:name="_bookmark17" w:id="23"/>
      <w:bookmarkEnd w:id="23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2"/>
        <w:ind w:left="0" w:firstLine="0"/>
        <w:jc w:val="left"/>
        <w:rPr>
          <w:b/>
          <w:sz w:val="29"/>
        </w:rPr>
      </w:pPr>
    </w:p>
    <w:p>
      <w:pPr>
        <w:spacing w:line="252" w:lineRule="exact" w:before="93"/>
        <w:ind w:left="100" w:right="0" w:firstLine="0"/>
        <w:jc w:val="left"/>
        <w:rPr>
          <w:i/>
          <w:sz w:val="22"/>
        </w:rPr>
      </w:pPr>
      <w:bookmarkStart w:name="_bookmark18" w:id="24"/>
      <w:bookmarkEnd w:id="24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0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0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66"/>
          <w:sz w:val="22"/>
          <w:shd w:fill="EFEFEF" w:color="auto" w:val="clear"/>
        </w:rPr>
        <w:t> </w:t>
      </w:r>
      <w:hyperlink r:id="rId3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10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10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Новосибирской</w:t>
      </w:r>
      <w:r>
        <w:rPr>
          <w:i/>
          <w:color w:val="353842"/>
          <w:spacing w:val="10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10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10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</w:t>
      </w:r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312-п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22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настоящего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Порядка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внесены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изменения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125" w:after="0"/>
        <w:ind w:left="100" w:right="33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1"/>
          <w:sz w:val="22"/>
        </w:rPr>
        <w:t> </w:t>
      </w:r>
      <w:r>
        <w:rPr>
          <w:sz w:val="22"/>
        </w:rPr>
        <w:t>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1"/>
          <w:sz w:val="22"/>
        </w:rPr>
        <w:t> </w:t>
      </w:r>
      <w:r>
        <w:rPr>
          <w:sz w:val="22"/>
        </w:rPr>
        <w:t>аварии),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52"/>
          <w:sz w:val="22"/>
        </w:rPr>
        <w:t> </w:t>
      </w:r>
      <w:r>
        <w:rPr>
          <w:sz w:val="22"/>
        </w:rPr>
        <w:t>чрезвычайных ситуаций, выполнении работ по содержанию автомобильных дорог, когда иными мерами</w:t>
      </w:r>
      <w:r>
        <w:rPr>
          <w:spacing w:val="1"/>
          <w:sz w:val="22"/>
        </w:rPr>
        <w:t> </w:t>
      </w:r>
      <w:r>
        <w:rPr>
          <w:sz w:val="22"/>
        </w:rPr>
        <w:t>невозможно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выявлении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допустимых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56"/>
          <w:sz w:val="22"/>
        </w:rPr>
        <w:t> </w:t>
      </w:r>
      <w:r>
        <w:rPr>
          <w:sz w:val="22"/>
        </w:rPr>
        <w:t>условиям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-4"/>
          <w:sz w:val="22"/>
        </w:rPr>
        <w:t> </w:t>
      </w:r>
      <w:r>
        <w:rPr>
          <w:sz w:val="22"/>
        </w:rPr>
        <w:t>безопасности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движения,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4"/>
          <w:sz w:val="22"/>
        </w:rPr>
        <w:t> </w:t>
      </w:r>
      <w:r>
        <w:rPr>
          <w:sz w:val="22"/>
        </w:rPr>
        <w:t>публичных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массовых</w:t>
      </w:r>
      <w:r>
        <w:rPr>
          <w:spacing w:val="-4"/>
          <w:sz w:val="22"/>
        </w:rPr>
        <w:t> </w:t>
      </w:r>
      <w:r>
        <w:rPr>
          <w:sz w:val="22"/>
        </w:rPr>
        <w:t>мероприятий.</w:t>
      </w:r>
    </w:p>
    <w:p>
      <w:pPr>
        <w:pStyle w:val="BodyText"/>
        <w:spacing w:line="237" w:lineRule="auto"/>
        <w:ind w:right="336"/>
      </w:pP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52"/>
        </w:rPr>
        <w:t> </w:t>
      </w:r>
      <w:r>
        <w:rPr/>
        <w:t>дорожного движения вводятся незамедлительно (в течение 24 часов) без принятия акта о 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распорядительно-регулировочными</w:t>
      </w:r>
      <w:r>
        <w:rPr>
          <w:spacing w:val="1"/>
        </w:rPr>
        <w:t> </w:t>
      </w:r>
      <w:r>
        <w:rPr/>
        <w:t>действиями,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 дорог или органами Государственной инспекции безопасности дорожного 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-2"/>
        </w:rPr>
        <w:t> </w:t>
      </w:r>
      <w:r>
        <w:rPr/>
        <w:t>внутренних</w:t>
      </w:r>
      <w:r>
        <w:rPr>
          <w:spacing w:val="-1"/>
        </w:rPr>
        <w:t> </w:t>
      </w:r>
      <w:r>
        <w:rPr/>
        <w:t>дел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spacing w:line="237" w:lineRule="auto"/>
        <w:ind w:right="338"/>
      </w:pPr>
      <w:r>
        <w:rPr/>
        <w:t>Срок обустройства участков автомобильных дорог соответствующими дорожными знаками 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превышать</w:t>
      </w:r>
      <w:r>
        <w:rPr>
          <w:spacing w:val="55"/>
        </w:rPr>
        <w:t> </w:t>
      </w:r>
      <w:r>
        <w:rPr/>
        <w:t>восьми</w:t>
      </w:r>
      <w:r>
        <w:rPr>
          <w:spacing w:val="1"/>
        </w:rPr>
        <w:t> </w:t>
      </w:r>
      <w:r>
        <w:rPr/>
        <w:t>часов.</w:t>
      </w:r>
    </w:p>
    <w:p>
      <w:pPr>
        <w:pStyle w:val="BodyText"/>
        <w:spacing w:line="237" w:lineRule="auto"/>
        <w:ind w:right="335"/>
      </w:pPr>
      <w:r>
        <w:rPr/>
        <w:t>О введенных ограничении или прекращении движения незамедлительно (в течение 24 часов)</w:t>
      </w:r>
      <w:r>
        <w:rPr>
          <w:spacing w:val="1"/>
        </w:rPr>
        <w:t> </w:t>
      </w:r>
      <w:r>
        <w:rPr/>
        <w:t>информируются уполномоченные органы, организации, осуществляющие содержание соответствующих</w:t>
      </w:r>
      <w:r>
        <w:rPr>
          <w:spacing w:val="-52"/>
        </w:rPr>
        <w:t> </w:t>
      </w:r>
      <w:r>
        <w:rPr/>
        <w:t>участков автомобильных дорог, и соответствующие органы Государственной инспекции 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Министерства</w:t>
      </w:r>
      <w:r>
        <w:rPr>
          <w:spacing w:val="-2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bookmarkStart w:name="_bookmark19" w:id="25"/>
      <w:bookmarkEnd w:id="25"/>
      <w:r>
        <w:rPr/>
      </w:r>
      <w:bookmarkStart w:name="_bookmark19" w:id="26"/>
      <w:bookmarkEnd w:id="26"/>
      <w:r>
        <w:rPr>
          <w:sz w:val="22"/>
        </w:rPr>
        <w:t>В</w:t>
      </w:r>
      <w:r>
        <w:rPr>
          <w:sz w:val="22"/>
        </w:rPr>
        <w:t> случаях, когда вводимый период ограничения или прекращения движения, необходимый</w:t>
      </w:r>
      <w:r>
        <w:rPr>
          <w:spacing w:val="1"/>
          <w:sz w:val="22"/>
        </w:rPr>
        <w:t> </w:t>
      </w:r>
      <w:r>
        <w:rPr>
          <w:sz w:val="22"/>
        </w:rPr>
        <w:t>для устранения (ликвидации) причины, вызвавшей данную ситуацию, превышает 30 календарных дней,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24 часов).</w:t>
      </w:r>
    </w:p>
    <w:p>
      <w:pPr>
        <w:pStyle w:val="BodyText"/>
        <w:spacing w:line="237" w:lineRule="auto"/>
        <w:ind w:right="333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</w:t>
      </w:r>
      <w:r>
        <w:rPr>
          <w:spacing w:val="20"/>
        </w:rPr>
        <w:t> </w:t>
      </w:r>
      <w:r>
        <w:rPr/>
        <w:t>транспорта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период</w:t>
      </w:r>
      <w:r>
        <w:rPr>
          <w:spacing w:val="20"/>
        </w:rPr>
        <w:t> </w:t>
      </w:r>
      <w:r>
        <w:rPr/>
        <w:t>временного</w:t>
      </w:r>
      <w:r>
        <w:rPr>
          <w:spacing w:val="20"/>
        </w:rPr>
        <w:t> </w:t>
      </w:r>
      <w:r>
        <w:rPr/>
        <w:t>ограничения</w:t>
      </w:r>
      <w:r>
        <w:rPr>
          <w:spacing w:val="20"/>
        </w:rPr>
        <w:t> </w:t>
      </w:r>
      <w:r>
        <w:rPr/>
        <w:t>уполномоченные</w:t>
      </w:r>
      <w:r>
        <w:rPr>
          <w:spacing w:val="20"/>
        </w:rPr>
        <w:t> </w:t>
      </w:r>
      <w:r>
        <w:rPr/>
        <w:t>органы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акте</w:t>
      </w:r>
      <w:r>
        <w:rPr>
          <w:spacing w:val="20"/>
        </w:rPr>
        <w:t> </w:t>
      </w:r>
      <w:r>
        <w:rPr/>
        <w:t>о</w:t>
      </w:r>
      <w:r>
        <w:rPr>
          <w:spacing w:val="20"/>
        </w:rPr>
        <w:t> </w:t>
      </w:r>
      <w:r>
        <w:rPr/>
        <w:t>введении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60"/>
        </w:sectPr>
      </w:pPr>
    </w:p>
    <w:p>
      <w:pPr>
        <w:pStyle w:val="BodyText"/>
        <w:spacing w:line="237" w:lineRule="auto" w:before="82"/>
        <w:ind w:right="337" w:firstLine="0"/>
      </w:pPr>
      <w:r>
        <w:rPr/>
        <w:t>ограничения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указывают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транспортными средствами по автомобильным дорогам (участкам автомобильных дорог), на которых</w:t>
      </w:r>
      <w:r>
        <w:rPr>
          <w:spacing w:val="1"/>
        </w:rPr>
        <w:t> </w:t>
      </w:r>
      <w:r>
        <w:rPr/>
        <w:t>введено</w:t>
      </w:r>
      <w:r>
        <w:rPr>
          <w:spacing w:val="-2"/>
        </w:rPr>
        <w:t> </w:t>
      </w:r>
      <w:r>
        <w:rPr/>
        <w:t>временное</w:t>
      </w:r>
      <w:r>
        <w:rPr>
          <w:spacing w:val="-1"/>
        </w:rPr>
        <w:t> </w:t>
      </w:r>
      <w:r>
        <w:rPr/>
        <w:t>ограничение движения.</w:t>
      </w:r>
    </w:p>
    <w:p>
      <w:pPr>
        <w:pStyle w:val="BodyText"/>
        <w:spacing w:line="237" w:lineRule="auto"/>
        <w:ind w:right="331"/>
      </w:pPr>
      <w:r>
        <w:rPr/>
        <w:pict>
          <v:group style="position:absolute;margin-left:50pt;margin-top:65.416840pt;width:495pt;height:42.25pt;mso-position-horizontal-relative:page;mso-position-vertical-relative:paragraph;z-index:-15723008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5700,2153,5700,1903,8520,1903,8520,1653,10900,1653,10900,1308xe" filled="true" fillcolor="#efefef" stroked="false">
              <v:path arrowok="t"/>
              <v:fill type="solid"/>
            </v:shape>
            <v:shape style="position:absolute;left:1000;top:19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" w:id="27"/>
                    <w:bookmarkEnd w:id="27"/>
                    <w:r>
                      <w:rPr/>
                    </w:r>
                    <w:hyperlink w:history="true" w:anchor="_bookmark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752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312-п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67"/>
                        <w:sz w:val="22"/>
                      </w:rPr>
                      <w:t> </w:t>
                    </w:r>
                    <w:hyperlink r:id="rId3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Новосибирской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 значения таких весовых и (или) габаритных параметров осуществляется по 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регулирующим</w:t>
      </w:r>
      <w:r>
        <w:rPr>
          <w:spacing w:val="-3"/>
        </w:rPr>
        <w:t> </w:t>
      </w:r>
      <w:r>
        <w:rPr/>
        <w:t>правоотношения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перевозки</w:t>
      </w:r>
      <w:r>
        <w:rPr>
          <w:spacing w:val="-3"/>
        </w:rPr>
        <w:t> </w:t>
      </w:r>
      <w:r>
        <w:rPr/>
        <w:t>тяжеловесных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крупногабаритных</w:t>
      </w:r>
      <w:r>
        <w:rPr>
          <w:spacing w:val="-4"/>
        </w:rPr>
        <w:t> </w:t>
      </w:r>
      <w:r>
        <w:rPr/>
        <w:t>грузов.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17" w:after="0"/>
        <w:ind w:left="100" w:right="337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"/>
          <w:sz w:val="22"/>
        </w:rPr>
        <w:t> </w:t>
      </w:r>
      <w:r>
        <w:rPr>
          <w:sz w:val="22"/>
        </w:rPr>
        <w:t>ограничение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прекращение</w:t>
      </w:r>
      <w:r>
        <w:rPr>
          <w:spacing w:val="4"/>
          <w:sz w:val="22"/>
        </w:rPr>
        <w:t> </w:t>
      </w:r>
      <w:r>
        <w:rPr>
          <w:sz w:val="22"/>
        </w:rPr>
        <w:t>движения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целях</w:t>
      </w:r>
      <w:r>
        <w:rPr>
          <w:spacing w:val="4"/>
          <w:sz w:val="22"/>
        </w:rPr>
        <w:t> </w:t>
      </w:r>
      <w:r>
        <w:rPr>
          <w:sz w:val="22"/>
        </w:rPr>
        <w:t>обеспечения</w:t>
      </w:r>
      <w:r>
        <w:rPr>
          <w:spacing w:val="4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1905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55"/>
        </w:rPr>
        <w:t> </w:t>
      </w:r>
      <w:r>
        <w:rPr/>
        <w:t>движения</w:t>
      </w:r>
      <w:r>
        <w:rPr>
          <w:spacing w:val="109"/>
        </w:rPr>
        <w:t> </w:t>
      </w:r>
      <w:r>
        <w:rPr/>
        <w:t>в</w:t>
      </w:r>
      <w:r>
        <w:rPr>
          <w:spacing w:val="110"/>
        </w:rPr>
        <w:t> </w:t>
      </w:r>
      <w:r>
        <w:rPr/>
        <w:t>течение</w:t>
      </w:r>
      <w:r>
        <w:rPr>
          <w:spacing w:val="109"/>
        </w:rPr>
        <w:t> </w:t>
      </w:r>
      <w:r>
        <w:rPr/>
        <w:t>времени,</w:t>
      </w:r>
      <w:r>
        <w:rPr>
          <w:spacing w:val="110"/>
        </w:rPr>
        <w:t> </w:t>
      </w:r>
      <w:r>
        <w:rPr/>
        <w:t>необходимого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устранения</w:t>
      </w:r>
      <w:r>
        <w:rPr>
          <w:spacing w:val="110"/>
        </w:rPr>
        <w:t> </w:t>
      </w:r>
      <w:r>
        <w:rPr/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BodyText"/>
        <w:spacing w:line="237" w:lineRule="auto"/>
        <w:ind w:right="331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 установленные значения указанных весовых и габаритных параметров на период устранения</w:t>
      </w:r>
      <w:r>
        <w:rPr>
          <w:spacing w:val="1"/>
        </w:rPr>
        <w:t> </w:t>
      </w:r>
      <w:r>
        <w:rPr/>
        <w:t>(ликвидации)</w:t>
      </w:r>
      <w:r>
        <w:rPr>
          <w:spacing w:val="-1"/>
        </w:rPr>
        <w:t> </w:t>
      </w:r>
      <w:r>
        <w:rPr/>
        <w:t>причины, вызвавшей</w:t>
      </w:r>
      <w:r>
        <w:rPr>
          <w:spacing w:val="-2"/>
        </w:rPr>
        <w:t> </w:t>
      </w:r>
      <w:r>
        <w:rPr/>
        <w:t>чрезвычайную</w:t>
      </w:r>
      <w:r>
        <w:rPr>
          <w:spacing w:val="-1"/>
        </w:rPr>
        <w:t> </w:t>
      </w:r>
      <w:r>
        <w:rPr/>
        <w:t>ситуацию;</w:t>
      </w:r>
    </w:p>
    <w:p>
      <w:pPr>
        <w:pStyle w:val="BodyText"/>
        <w:spacing w:line="237" w:lineRule="auto"/>
        <w:ind w:right="338"/>
      </w:pPr>
      <w:r>
        <w:rPr/>
        <w:t>обустройства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5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движения, предусмотренными </w:t>
      </w:r>
      <w:hyperlink r:id="rId19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316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 ситуаций, чрезвычайной ситуации, ликвидации чрезвычайных ситуаций 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-6"/>
          <w:sz w:val="22"/>
        </w:rPr>
        <w:t> </w:t>
      </w:r>
      <w:r>
        <w:rPr>
          <w:sz w:val="22"/>
        </w:rPr>
        <w:t>времени,</w:t>
      </w:r>
      <w:r>
        <w:rPr>
          <w:spacing w:val="-5"/>
          <w:sz w:val="22"/>
        </w:rPr>
        <w:t> </w:t>
      </w:r>
      <w:r>
        <w:rPr>
          <w:sz w:val="22"/>
        </w:rPr>
        <w:t>необходимым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устранения</w:t>
      </w:r>
      <w:r>
        <w:rPr>
          <w:spacing w:val="-5"/>
          <w:sz w:val="22"/>
        </w:rPr>
        <w:t> </w:t>
      </w:r>
      <w:r>
        <w:rPr>
          <w:sz w:val="22"/>
        </w:rPr>
        <w:t>(ликвидации)</w:t>
      </w:r>
      <w:r>
        <w:rPr>
          <w:spacing w:val="-5"/>
          <w:sz w:val="22"/>
        </w:rPr>
        <w:t> </w:t>
      </w:r>
      <w:r>
        <w:rPr>
          <w:sz w:val="22"/>
        </w:rPr>
        <w:t>причины,</w:t>
      </w:r>
      <w:r>
        <w:rPr>
          <w:spacing w:val="-5"/>
          <w:sz w:val="22"/>
        </w:rPr>
        <w:t> </w:t>
      </w:r>
      <w:r>
        <w:rPr>
          <w:sz w:val="22"/>
        </w:rPr>
        <w:t>вызвавшей</w:t>
      </w:r>
      <w:r>
        <w:rPr>
          <w:spacing w:val="-5"/>
          <w:sz w:val="22"/>
        </w:rPr>
        <w:t> </w:t>
      </w:r>
      <w:r>
        <w:rPr>
          <w:sz w:val="22"/>
        </w:rPr>
        <w:t>данную</w:t>
      </w:r>
      <w:r>
        <w:rPr>
          <w:spacing w:val="-6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 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движения, определяется периодом времени, необходимым для устранения этих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649" w:val="left" w:leader="none"/>
        </w:tabs>
        <w:spacing w:line="237" w:lineRule="auto" w:before="0" w:after="0"/>
        <w:ind w:left="119" w:right="357" w:firstLine="174"/>
        <w:jc w:val="left"/>
      </w:pPr>
      <w:r>
        <w:rPr>
          <w:color w:val="26282D"/>
        </w:rPr>
        <w:t>Временные ограничение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/>
        <w:pict>
          <v:group style="position:absolute;margin-left:50pt;margin-top:52.916832pt;width:495pt;height:42.25pt;mso-position-horizontal-relative:page;mso-position-vertical-relative:paragraph;z-index:-15722496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5700,1903,5700,1653,9067,1653,9067,1403,10900,1403,10900,1058xe" filled="true" fillcolor="#efefef" stroked="false">
              <v:path arrowok="t"/>
              <v:fill type="solid"/>
            </v:shape>
            <v:shape style="position:absolute;left:1000;top:1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" w:id="28"/>
                    <w:bookmarkEnd w:id="28"/>
                    <w:r>
                      <w:rPr/>
                    </w:r>
                    <w:hyperlink w:history="true" w:anchor="_bookmark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806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312-п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67"/>
                        <w:sz w:val="22"/>
                      </w:rPr>
                      <w:t> </w:t>
                    </w:r>
                    <w:hyperlink r:id="rId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Новосибирской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 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-1"/>
          <w:sz w:val="22"/>
        </w:rPr>
        <w:t> </w:t>
      </w:r>
      <w:r>
        <w:rPr>
          <w:sz w:val="22"/>
        </w:rPr>
        <w:t>акта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2"/>
        </w:numPr>
        <w:tabs>
          <w:tab w:pos="1173" w:val="left" w:leader="none"/>
        </w:tabs>
        <w:spacing w:line="237" w:lineRule="auto" w:before="17" w:after="0"/>
        <w:ind w:left="100" w:right="336" w:firstLine="720"/>
        <w:jc w:val="both"/>
        <w:rPr>
          <w:sz w:val="22"/>
        </w:rPr>
      </w:pPr>
      <w:r>
        <w:rPr>
          <w:sz w:val="22"/>
        </w:rPr>
        <w:t>Акт о введении временных ограничений или прекращения движения транспортных средств</w:t>
      </w:r>
      <w:r>
        <w:rPr>
          <w:spacing w:val="1"/>
          <w:sz w:val="22"/>
        </w:rPr>
        <w:t> </w:t>
      </w:r>
      <w:r>
        <w:rPr>
          <w:sz w:val="22"/>
        </w:rPr>
        <w:t>по автомобильным дорогам в часы максимальной загрузки таких автомобильных дорог 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25"/>
          <w:sz w:val="22"/>
        </w:rPr>
        <w:t> </w:t>
      </w:r>
      <w:r>
        <w:rPr>
          <w:sz w:val="22"/>
        </w:rPr>
        <w:t>органами</w:t>
      </w:r>
      <w:r>
        <w:rPr>
          <w:spacing w:val="25"/>
          <w:sz w:val="22"/>
        </w:rPr>
        <w:t> </w:t>
      </w:r>
      <w:r>
        <w:rPr>
          <w:sz w:val="22"/>
        </w:rPr>
        <w:t>на</w:t>
      </w:r>
      <w:r>
        <w:rPr>
          <w:spacing w:val="25"/>
          <w:sz w:val="22"/>
        </w:rPr>
        <w:t> </w:t>
      </w:r>
      <w:r>
        <w:rPr>
          <w:sz w:val="22"/>
        </w:rPr>
        <w:t>основании</w:t>
      </w:r>
      <w:r>
        <w:rPr>
          <w:spacing w:val="25"/>
          <w:sz w:val="22"/>
        </w:rPr>
        <w:t> </w:t>
      </w:r>
      <w:r>
        <w:rPr>
          <w:sz w:val="22"/>
        </w:rPr>
        <w:t>данных,</w:t>
      </w:r>
      <w:r>
        <w:rPr>
          <w:spacing w:val="25"/>
          <w:sz w:val="22"/>
        </w:rPr>
        <w:t> </w:t>
      </w:r>
      <w:r>
        <w:rPr>
          <w:sz w:val="22"/>
        </w:rPr>
        <w:t>полученных</w:t>
      </w:r>
      <w:r>
        <w:rPr>
          <w:spacing w:val="25"/>
          <w:sz w:val="22"/>
        </w:rPr>
        <w:t> </w:t>
      </w:r>
      <w:r>
        <w:rPr>
          <w:sz w:val="22"/>
        </w:rPr>
        <w:t>по</w:t>
      </w:r>
      <w:r>
        <w:rPr>
          <w:spacing w:val="25"/>
          <w:sz w:val="22"/>
        </w:rPr>
        <w:t> </w:t>
      </w:r>
      <w:r>
        <w:rPr>
          <w:sz w:val="22"/>
        </w:rPr>
        <w:t>результатам</w:t>
      </w:r>
      <w:r>
        <w:rPr>
          <w:spacing w:val="25"/>
          <w:sz w:val="22"/>
        </w:rPr>
        <w:t> </w:t>
      </w:r>
      <w:r>
        <w:rPr>
          <w:sz w:val="22"/>
        </w:rPr>
        <w:t>мониторинга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60"/>
        </w:sectPr>
      </w:pPr>
    </w:p>
    <w:p>
      <w:pPr>
        <w:pStyle w:val="BodyText"/>
        <w:spacing w:line="251" w:lineRule="exact" w:before="80"/>
        <w:ind w:firstLine="0"/>
      </w:pPr>
      <w:r>
        <w:rPr/>
        <w:t>интенсивности</w:t>
      </w:r>
      <w:r>
        <w:rPr>
          <w:spacing w:val="-10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0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согласовывается:</w:t>
      </w:r>
    </w:p>
    <w:p>
      <w:pPr>
        <w:pStyle w:val="BodyText"/>
        <w:spacing w:line="237" w:lineRule="auto" w:before="1"/>
        <w:ind w:right="334"/>
      </w:pPr>
      <w:r>
        <w:rPr/>
        <w:t>с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Новосибирской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4"/>
        </w:rPr>
        <w:t> </w:t>
      </w:r>
      <w:r>
        <w:rPr/>
        <w:t>дорогам</w:t>
      </w:r>
      <w:r>
        <w:rPr>
          <w:spacing w:val="-3"/>
        </w:rPr>
        <w:t> </w:t>
      </w:r>
      <w:r>
        <w:rPr/>
        <w:t>регионального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межмуниципального</w:t>
      </w:r>
      <w:r>
        <w:rPr>
          <w:spacing w:val="-3"/>
        </w:rPr>
        <w:t> </w:t>
      </w:r>
      <w:r>
        <w:rPr/>
        <w:t>значения</w:t>
      </w:r>
      <w:r>
        <w:rPr>
          <w:spacing w:val="-2"/>
        </w:rPr>
        <w:t> </w:t>
      </w:r>
      <w:r>
        <w:rPr/>
        <w:t>Новосибирской</w:t>
      </w:r>
      <w:r>
        <w:rPr>
          <w:spacing w:val="-3"/>
        </w:rPr>
        <w:t> </w:t>
      </w:r>
      <w:r>
        <w:rPr/>
        <w:t>области;</w:t>
      </w:r>
    </w:p>
    <w:p>
      <w:pPr>
        <w:pStyle w:val="BodyText"/>
        <w:spacing w:line="237" w:lineRule="auto"/>
        <w:ind w:right="338"/>
      </w:pPr>
      <w:r>
        <w:rPr/>
        <w:t>с</w:t>
      </w:r>
      <w:r>
        <w:rPr>
          <w:spacing w:val="1"/>
        </w:rPr>
        <w:t> </w:t>
      </w:r>
      <w:r>
        <w:rPr/>
        <w:t>подразделениями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56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образованиях Новосибирской области - по автомобильным дорогам местного значения на территории</w:t>
      </w:r>
      <w:r>
        <w:rPr>
          <w:spacing w:val="1"/>
        </w:rPr>
        <w:t> </w:t>
      </w:r>
      <w:r>
        <w:rPr/>
        <w:t>Новосибирской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198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5700,1653,5700,1403,8520,1403,8520,1153,10900,1153,10900,808xe" filled="true" fillcolor="#efefef" stroked="false">
              <v:path arrowok="t"/>
              <v:fill type="solid"/>
            </v:shape>
            <v:shape style="position:absolute;left:1000;top:14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2" w:id="29"/>
                    <w:bookmarkEnd w:id="29"/>
                    <w:r>
                      <w:rPr/>
                    </w:r>
                    <w:hyperlink w:history="true" w:anchor="_bookmark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752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312-п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67"/>
                        <w:sz w:val="22"/>
                      </w:rPr>
                      <w:t> </w:t>
                    </w:r>
                    <w:hyperlink r:id="rId3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Новосибирской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7" w:after="0"/>
        <w:ind w:left="820" w:right="333" w:firstLine="0"/>
        <w:jc w:val="left"/>
        <w:rPr>
          <w:sz w:val="22"/>
        </w:rPr>
      </w:pPr>
      <w:r>
        <w:rPr>
          <w:sz w:val="22"/>
        </w:rPr>
        <w:t>Временные ограничение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 течение 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-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указанных в акте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</w:p>
    <w:p>
      <w:pPr>
        <w:pStyle w:val="BodyText"/>
        <w:spacing w:line="249" w:lineRule="exact"/>
        <w:ind w:firstLine="0"/>
        <w:jc w:val="left"/>
      </w:pPr>
      <w:r>
        <w:rPr/>
        <w:t>ограничения;</w:t>
      </w:r>
    </w:p>
    <w:p>
      <w:pPr>
        <w:pStyle w:val="BodyText"/>
        <w:spacing w:line="237" w:lineRule="auto" w:before="1"/>
        <w:ind w:right="326"/>
        <w:jc w:val="left"/>
      </w:pPr>
      <w:r>
        <w:rPr/>
        <w:t>ограничения или прекращения движения для конкретных категорий механических транспортных</w:t>
      </w:r>
      <w:r>
        <w:rPr>
          <w:spacing w:val="-52"/>
        </w:rPr>
        <w:t> </w:t>
      </w:r>
      <w:r>
        <w:rPr/>
        <w:t>средств;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39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39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объезда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автомобильным</w:t>
      </w:r>
      <w:r>
        <w:rPr>
          <w:spacing w:val="-1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 пользования.</w:t>
      </w:r>
    </w:p>
    <w:sectPr>
      <w:pgSz w:w="11900" w:h="16840"/>
      <w:pgMar w:header="289" w:footer="511" w:top="700" w:bottom="700" w:left="9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677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26.03.2024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672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6672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pt;margin-top:13.447266pt;width:461.6pt;height:13.2pt;mso-position-horizontal-relative:page;mso-position-vertical-relative:page;z-index:-159682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Новосибирской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9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171-п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временных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00" w:hanging="2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37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37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0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80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0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20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0" w:hanging="19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7209666/0" TargetMode="External"/><Relationship Id="rId8" Type="http://schemas.openxmlformats.org/officeDocument/2006/relationships/hyperlink" Target="https://internet.garant.ru/document/redirect/12157004/30" TargetMode="External"/><Relationship Id="rId9" Type="http://schemas.openxmlformats.org/officeDocument/2006/relationships/hyperlink" Target="https://internet.garant.ru/document/redirect/7148974/592" TargetMode="External"/><Relationship Id="rId10" Type="http://schemas.openxmlformats.org/officeDocument/2006/relationships/hyperlink" Target="https://internet.garant.ru/document/redirect/47534914/1" TargetMode="External"/><Relationship Id="rId11" Type="http://schemas.openxmlformats.org/officeDocument/2006/relationships/hyperlink" Target="https://internet.garant.ru/document/redirect/7225184/2" TargetMode="External"/><Relationship Id="rId12" Type="http://schemas.openxmlformats.org/officeDocument/2006/relationships/hyperlink" Target="https://internet.garant.ru/document/redirect/47503794/2" TargetMode="External"/><Relationship Id="rId13" Type="http://schemas.openxmlformats.org/officeDocument/2006/relationships/hyperlink" Target="https://internet.garant.ru/document/redirect/47534914/4" TargetMode="External"/><Relationship Id="rId14" Type="http://schemas.openxmlformats.org/officeDocument/2006/relationships/hyperlink" Target="https://internet.garant.ru/document/redirect/47503794/6" TargetMode="External"/><Relationship Id="rId15" Type="http://schemas.openxmlformats.org/officeDocument/2006/relationships/hyperlink" Target="https://internet.garant.ru/document/redirect/47503794/9" TargetMode="External"/><Relationship Id="rId16" Type="http://schemas.openxmlformats.org/officeDocument/2006/relationships/hyperlink" Target="https://internet.garant.ru/document/redirect/47503794/10" TargetMode="External"/><Relationship Id="rId17" Type="http://schemas.openxmlformats.org/officeDocument/2006/relationships/hyperlink" Target="https://internet.garant.ru/document/redirect/404864875/1" TargetMode="External"/><Relationship Id="rId18" Type="http://schemas.openxmlformats.org/officeDocument/2006/relationships/hyperlink" Target="https://internet.garant.ru/document/redirect/1305770/300312" TargetMode="External"/><Relationship Id="rId19" Type="http://schemas.openxmlformats.org/officeDocument/2006/relationships/hyperlink" Target="https://internet.garant.ru/document/redirect/1305770/1000" TargetMode="External"/><Relationship Id="rId20" Type="http://schemas.openxmlformats.org/officeDocument/2006/relationships/hyperlink" Target="https://internet.garant.ru/document/redirect/1305770/0" TargetMode="External"/><Relationship Id="rId21" Type="http://schemas.openxmlformats.org/officeDocument/2006/relationships/hyperlink" Target="https://internet.garant.ru/document/redirect/55171139/0" TargetMode="External"/><Relationship Id="rId22" Type="http://schemas.openxmlformats.org/officeDocument/2006/relationships/hyperlink" Target="https://internet.garant.ru/document/redirect/47503794/14" TargetMode="External"/><Relationship Id="rId23" Type="http://schemas.openxmlformats.org/officeDocument/2006/relationships/hyperlink" Target="https://internet.garant.ru/document/redirect/403780844/4" TargetMode="External"/><Relationship Id="rId24" Type="http://schemas.openxmlformats.org/officeDocument/2006/relationships/hyperlink" Target="https://internet.garant.ru/document/redirect/47534914/5" TargetMode="External"/><Relationship Id="rId25" Type="http://schemas.openxmlformats.org/officeDocument/2006/relationships/hyperlink" Target="https://internet.garant.ru/document/redirect/73811710/0" TargetMode="External"/><Relationship Id="rId26" Type="http://schemas.openxmlformats.org/officeDocument/2006/relationships/hyperlink" Target="https://internet.garant.ru/document/redirect/73818636/0" TargetMode="External"/><Relationship Id="rId27" Type="http://schemas.openxmlformats.org/officeDocument/2006/relationships/hyperlink" Target="https://internet.garant.ru/document/redirect/47534914/8" TargetMode="External"/><Relationship Id="rId28" Type="http://schemas.openxmlformats.org/officeDocument/2006/relationships/hyperlink" Target="https://internet.garant.ru/document/redirect/47503794/21" TargetMode="External"/><Relationship Id="rId29" Type="http://schemas.openxmlformats.org/officeDocument/2006/relationships/hyperlink" Target="https://internet.garant.ru/document/redirect/47503794/22" TargetMode="External"/><Relationship Id="rId30" Type="http://schemas.openxmlformats.org/officeDocument/2006/relationships/hyperlink" Target="https://internet.garant.ru/document/redirect/47503794/23" TargetMode="External"/><Relationship Id="rId31" Type="http://schemas.openxmlformats.org/officeDocument/2006/relationships/hyperlink" Target="https://internet.garant.ru/document/redirect/47503794/24" TargetMode="External"/><Relationship Id="rId32" Type="http://schemas.openxmlformats.org/officeDocument/2006/relationships/hyperlink" Target="https://internet.garant.ru/document/redirect/47503794/25" TargetMode="External"/><Relationship Id="rId33" Type="http://schemas.openxmlformats.org/officeDocument/2006/relationships/hyperlink" Target="https://internet.garant.ru/document/redirect/47503794/28" TargetMode="External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2024-03-26T12:23:49Z</dcterms:created>
  <dcterms:modified xsi:type="dcterms:W3CDTF">2024-03-26T12:23:49Z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2024-03-26T00:00:00Z</vt:filetime>
  </property>
</Properties>
</file>