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pStyle w:val="Heading1"/>
        <w:spacing w:line="237" w:lineRule="auto" w:before="95"/>
        <w:ind w:left="132" w:right="352" w:hanging="2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 Правительства Ярославской области от 25 марта 2016 г. N 307-п "Об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утверждении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Порядка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осуществления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временного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ограничения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(прекращения)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движения</w:t>
        </w:r>
      </w:hyperlink>
      <w:r>
        <w:rPr>
          <w:rFonts w:ascii="Arial" w:hAnsi="Arial"/>
          <w:color w:val="0F6BBF"/>
          <w:spacing w:val="-59"/>
        </w:rPr>
        <w:t> </w:t>
      </w:r>
      <w:hyperlink r:id="rId7">
        <w:r>
          <w:rPr>
            <w:rFonts w:ascii="Arial" w:hAnsi="Arial"/>
            <w:color w:val="0F6BBF"/>
          </w:rPr>
          <w:t>транспортных средств по автомобильным дорогам регионального, межмуниципального</w:t>
        </w:r>
      </w:hyperlink>
      <w:r>
        <w:rPr>
          <w:rFonts w:ascii="Arial" w:hAnsi="Arial"/>
          <w:color w:val="0F6BBF"/>
          <w:spacing w:val="-59"/>
        </w:rPr>
        <w:t> </w:t>
      </w:r>
      <w:hyperlink r:id="rId7">
        <w:r>
          <w:rPr>
            <w:rFonts w:ascii="Arial" w:hAnsi="Arial"/>
            <w:color w:val="0F6BBF"/>
          </w:rPr>
          <w:t>и местного значения, находящимся на территории Ярославской области" (с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изменениями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1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22827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января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4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hyperlink r:id="rId8">
        <w:r>
          <w:rPr>
            <w:rFonts w:ascii="Microsoft Sans Serif" w:hAnsi="Microsoft Sans Serif"/>
            <w:color w:val="0F6BBF"/>
          </w:rPr>
          <w:t>статьи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257-ФЗ</w:t>
      </w:r>
      <w:r>
        <w:rPr>
          <w:spacing w:val="1"/>
        </w:rPr>
        <w:t> </w:t>
      </w:r>
      <w:r>
        <w:rPr/>
        <w:t>"Об</w:t>
      </w:r>
      <w:r>
        <w:rPr>
          <w:spacing w:val="-52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 законодательные акты Российской Федерации" и в целях совершенствования действующих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56"/>
        </w:rPr>
        <w:t> </w:t>
      </w:r>
      <w:r>
        <w:rPr/>
        <w:t>(прекращения)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регионального,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значения, находящимся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Ярославской</w:t>
      </w:r>
      <w:r>
        <w:rPr>
          <w:spacing w:val="-1"/>
        </w:rPr>
        <w:t> </w:t>
      </w:r>
      <w:r>
        <w:rPr/>
        <w:t>области,</w:t>
      </w:r>
    </w:p>
    <w:p>
      <w:pPr>
        <w:pStyle w:val="BodyText"/>
        <w:spacing w:line="247" w:lineRule="exact"/>
        <w:ind w:left="820" w:firstLine="0"/>
      </w:pPr>
      <w:r>
        <w:rPr/>
        <w:t>Правительство</w:t>
      </w:r>
      <w:r>
        <w:rPr>
          <w:spacing w:val="-9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37" w:lineRule="auto" w:before="1" w:after="0"/>
        <w:ind w:left="100" w:right="314" w:firstLine="720"/>
        <w:jc w:val="both"/>
        <w:rPr>
          <w:sz w:val="22"/>
        </w:rPr>
      </w:pPr>
      <w:r>
        <w:rPr>
          <w:sz w:val="22"/>
        </w:rPr>
        <w:t>Утвердить</w:t>
      </w:r>
      <w:r>
        <w:rPr>
          <w:spacing w:val="1"/>
          <w:sz w:val="22"/>
        </w:rPr>
        <w:t> </w:t>
      </w:r>
      <w:r>
        <w:rPr>
          <w:sz w:val="22"/>
        </w:rPr>
        <w:t>прилагаемый</w:t>
      </w:r>
      <w:r>
        <w:rPr>
          <w:spacing w:val="1"/>
          <w:sz w:val="22"/>
        </w:rPr>
        <w:t>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Порядок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регионального,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значения, находящимся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Ярославской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Признать</w:t>
      </w:r>
      <w:r>
        <w:rPr>
          <w:spacing w:val="-5"/>
          <w:sz w:val="22"/>
        </w:rPr>
        <w:t> </w:t>
      </w:r>
      <w:r>
        <w:rPr>
          <w:sz w:val="22"/>
        </w:rPr>
        <w:t>утратившими</w:t>
      </w:r>
      <w:r>
        <w:rPr>
          <w:spacing w:val="-3"/>
          <w:sz w:val="22"/>
        </w:rPr>
        <w:t> </w:t>
      </w:r>
      <w:r>
        <w:rPr>
          <w:sz w:val="22"/>
        </w:rPr>
        <w:t>силу: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hyperlink r:id="rId9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29.09.2011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749-п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утверждении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-52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регионального, межмуниципального и местного значения, находящимся 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Ярославской</w:t>
      </w:r>
      <w:r>
        <w:rPr>
          <w:spacing w:val="-1"/>
          <w:sz w:val="22"/>
        </w:rPr>
        <w:t> </w:t>
      </w:r>
      <w:r>
        <w:rPr>
          <w:sz w:val="22"/>
        </w:rPr>
        <w:t>области";</w:t>
      </w:r>
    </w:p>
    <w:p>
      <w:pPr>
        <w:pStyle w:val="ListParagraph"/>
        <w:numPr>
          <w:ilvl w:val="0"/>
          <w:numId w:val="2"/>
        </w:numPr>
        <w:tabs>
          <w:tab w:pos="95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hyperlink r:id="rId10">
        <w:r>
          <w:rPr>
            <w:rFonts w:ascii="Microsoft Sans Serif" w:hAnsi="Microsoft Sans Serif"/>
            <w:color w:val="0F6BBF"/>
            <w:sz w:val="22"/>
          </w:rPr>
          <w:t>пункт 7 </w:t>
        </w:r>
      </w:hyperlink>
      <w:r>
        <w:rPr>
          <w:sz w:val="22"/>
        </w:rPr>
        <w:t>постановления Правительства области от 12.09.2012 N 890-п "О внесении изменений 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-1"/>
          <w:sz w:val="22"/>
        </w:rPr>
        <w:t> </w:t>
      </w:r>
      <w:r>
        <w:rPr>
          <w:sz w:val="22"/>
        </w:rPr>
        <w:t>нормативные</w:t>
      </w:r>
      <w:r>
        <w:rPr>
          <w:spacing w:val="-1"/>
          <w:sz w:val="22"/>
        </w:rPr>
        <w:t> </w:t>
      </w:r>
      <w:r>
        <w:rPr>
          <w:sz w:val="22"/>
        </w:rPr>
        <w:t>правовые</w:t>
      </w:r>
      <w:r>
        <w:rPr>
          <w:spacing w:val="-2"/>
          <w:sz w:val="22"/>
        </w:rPr>
        <w:t> </w:t>
      </w:r>
      <w:r>
        <w:rPr>
          <w:sz w:val="22"/>
        </w:rPr>
        <w:t>акты</w:t>
      </w:r>
      <w:r>
        <w:rPr>
          <w:spacing w:val="-1"/>
          <w:sz w:val="22"/>
        </w:rPr>
        <w:t> </w:t>
      </w:r>
      <w:r>
        <w:rPr>
          <w:sz w:val="22"/>
        </w:rPr>
        <w:t>Ярославской</w:t>
      </w:r>
      <w:r>
        <w:rPr>
          <w:spacing w:val="-2"/>
          <w:sz w:val="22"/>
        </w:rPr>
        <w:t> </w:t>
      </w:r>
      <w:r>
        <w:rPr>
          <w:sz w:val="22"/>
        </w:rPr>
        <w:t>области";</w:t>
      </w:r>
    </w:p>
    <w:p>
      <w:pPr>
        <w:pStyle w:val="ListParagraph"/>
        <w:numPr>
          <w:ilvl w:val="0"/>
          <w:numId w:val="2"/>
        </w:numPr>
        <w:tabs>
          <w:tab w:pos="101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hyperlink r:id="rId11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27.02.2013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175-п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постановление</w:t>
      </w:r>
      <w:r>
        <w:rPr>
          <w:spacing w:val="-2"/>
          <w:sz w:val="22"/>
        </w:rPr>
        <w:t> </w:t>
      </w:r>
      <w:r>
        <w:rPr>
          <w:sz w:val="22"/>
        </w:rPr>
        <w:t>Правительства</w:t>
      </w:r>
      <w:r>
        <w:rPr>
          <w:spacing w:val="-1"/>
          <w:sz w:val="22"/>
        </w:rPr>
        <w:t> </w:t>
      </w:r>
      <w:r>
        <w:rPr>
          <w:sz w:val="22"/>
        </w:rPr>
        <w:t>области от</w:t>
      </w:r>
      <w:r>
        <w:rPr>
          <w:spacing w:val="-1"/>
          <w:sz w:val="22"/>
        </w:rPr>
        <w:t> </w:t>
      </w:r>
      <w:r>
        <w:rPr>
          <w:sz w:val="22"/>
        </w:rPr>
        <w:t>29.09.2011 N</w:t>
      </w:r>
      <w:r>
        <w:rPr>
          <w:spacing w:val="-2"/>
          <w:sz w:val="22"/>
        </w:rPr>
        <w:t> </w:t>
      </w:r>
      <w:r>
        <w:rPr>
          <w:sz w:val="22"/>
        </w:rPr>
        <w:t>749-п";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hyperlink r:id="rId12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Правительства области от 23.10.2013 N 1417-п "О внесении изменений в</w:t>
      </w:r>
      <w:r>
        <w:rPr>
          <w:spacing w:val="1"/>
          <w:sz w:val="22"/>
        </w:rPr>
        <w:t> </w:t>
      </w:r>
      <w:r>
        <w:rPr>
          <w:sz w:val="22"/>
        </w:rPr>
        <w:t>постановление</w:t>
      </w:r>
      <w:r>
        <w:rPr>
          <w:spacing w:val="-2"/>
          <w:sz w:val="22"/>
        </w:rPr>
        <w:t> </w:t>
      </w:r>
      <w:r>
        <w:rPr>
          <w:sz w:val="22"/>
        </w:rPr>
        <w:t>Правительства</w:t>
      </w:r>
      <w:r>
        <w:rPr>
          <w:spacing w:val="-1"/>
          <w:sz w:val="22"/>
        </w:rPr>
        <w:t> </w:t>
      </w:r>
      <w:r>
        <w:rPr>
          <w:sz w:val="22"/>
        </w:rPr>
        <w:t>области от</w:t>
      </w:r>
      <w:r>
        <w:rPr>
          <w:spacing w:val="-1"/>
          <w:sz w:val="22"/>
        </w:rPr>
        <w:t> </w:t>
      </w:r>
      <w:r>
        <w:rPr>
          <w:sz w:val="22"/>
        </w:rPr>
        <w:t>29.09.2011 N</w:t>
      </w:r>
      <w:r>
        <w:rPr>
          <w:spacing w:val="-2"/>
          <w:sz w:val="22"/>
        </w:rPr>
        <w:t> </w:t>
      </w:r>
      <w:r>
        <w:rPr>
          <w:sz w:val="22"/>
        </w:rPr>
        <w:t>749-п";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hyperlink r:id="rId13">
        <w:r>
          <w:rPr>
            <w:rFonts w:ascii="Microsoft Sans Serif" w:hAnsi="Microsoft Sans Serif"/>
            <w:color w:val="0F6BBF"/>
            <w:sz w:val="22"/>
          </w:rPr>
          <w:t>постановление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14.05.2014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439-п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постановление</w:t>
      </w:r>
      <w:r>
        <w:rPr>
          <w:spacing w:val="-2"/>
          <w:sz w:val="22"/>
        </w:rPr>
        <w:t> </w:t>
      </w:r>
      <w:r>
        <w:rPr>
          <w:sz w:val="22"/>
        </w:rPr>
        <w:t>Правительства</w:t>
      </w:r>
      <w:r>
        <w:rPr>
          <w:spacing w:val="-1"/>
          <w:sz w:val="22"/>
        </w:rPr>
        <w:t> </w:t>
      </w:r>
      <w:r>
        <w:rPr>
          <w:sz w:val="22"/>
        </w:rPr>
        <w:t>области от</w:t>
      </w:r>
      <w:r>
        <w:rPr>
          <w:spacing w:val="-1"/>
          <w:sz w:val="22"/>
        </w:rPr>
        <w:t> </w:t>
      </w:r>
      <w:r>
        <w:rPr>
          <w:sz w:val="22"/>
        </w:rPr>
        <w:t>29.09.2011 N</w:t>
      </w:r>
      <w:r>
        <w:rPr>
          <w:spacing w:val="-2"/>
          <w:sz w:val="22"/>
        </w:rPr>
        <w:t> </w:t>
      </w:r>
      <w:r>
        <w:rPr>
          <w:sz w:val="22"/>
        </w:rPr>
        <w:t>749-п";</w:t>
      </w:r>
    </w:p>
    <w:p>
      <w:pPr>
        <w:pStyle w:val="ListParagraph"/>
        <w:numPr>
          <w:ilvl w:val="0"/>
          <w:numId w:val="2"/>
        </w:numPr>
        <w:tabs>
          <w:tab w:pos="956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728128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5725,1403,5725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hyperlink w:history="true" w:anchor="_bookmark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72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Ярославской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hyperlink r:id="rId15">
        <w:r>
          <w:rPr>
            <w:rFonts w:ascii="Microsoft Sans Serif" w:hAnsi="Microsoft Sans Serif"/>
            <w:color w:val="0F6BBF"/>
            <w:sz w:val="22"/>
          </w:rPr>
          <w:t>пункт 7 </w:t>
        </w:r>
      </w:hyperlink>
      <w:r>
        <w:rPr>
          <w:sz w:val="22"/>
        </w:rPr>
        <w:t>постановления Правительства области от 01.09.2015 N 966-п "О внесении изменений в</w:t>
      </w:r>
      <w:r>
        <w:rPr>
          <w:spacing w:val="1"/>
          <w:sz w:val="22"/>
        </w:rPr>
        <w:t> </w:t>
      </w:r>
      <w:r>
        <w:rPr>
          <w:sz w:val="22"/>
        </w:rPr>
        <w:t>постановление Администрации области от 07.03.2007 N 72 и отдельные постановления Правительства</w:t>
      </w:r>
      <w:r>
        <w:rPr>
          <w:spacing w:val="1"/>
          <w:sz w:val="22"/>
        </w:rPr>
        <w:t> </w:t>
      </w:r>
      <w:r>
        <w:rPr>
          <w:sz w:val="22"/>
        </w:rPr>
        <w:t>области".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  <w:tab w:pos="1194" w:val="left" w:leader="none"/>
          <w:tab w:pos="2301" w:val="left" w:leader="none"/>
          <w:tab w:pos="2695" w:val="left" w:leader="none"/>
          <w:tab w:pos="4144" w:val="left" w:leader="none"/>
          <w:tab w:pos="5748" w:val="left" w:leader="none"/>
          <w:tab w:pos="6943" w:val="left" w:leader="none"/>
          <w:tab w:pos="7367" w:val="left" w:leader="none"/>
          <w:tab w:pos="8714" w:val="left" w:leader="none"/>
        </w:tabs>
        <w:spacing w:line="237" w:lineRule="auto" w:before="17" w:after="0"/>
        <w:ind w:left="100" w:right="315" w:firstLine="720"/>
        <w:jc w:val="left"/>
        <w:rPr>
          <w:sz w:val="22"/>
        </w:rPr>
      </w:pPr>
      <w:r>
        <w:rPr>
          <w:sz w:val="22"/>
        </w:rPr>
        <w:t>Контроль</w:t>
        <w:tab/>
        <w:t>за</w:t>
        <w:tab/>
        <w:t>исполнением</w:t>
        <w:tab/>
        <w:t>постановления</w:t>
        <w:tab/>
        <w:t>возложить</w:t>
        <w:tab/>
        <w:t>на</w:t>
        <w:tab/>
        <w:t>заместителя</w:t>
        <w:tab/>
      </w:r>
      <w:r>
        <w:rPr>
          <w:spacing w:val="-1"/>
          <w:sz w:val="22"/>
        </w:rPr>
        <w:t>Председателя</w:t>
      </w:r>
      <w:r>
        <w:rPr>
          <w:spacing w:val="-52"/>
          <w:sz w:val="22"/>
        </w:rPr>
        <w:t> </w:t>
      </w:r>
      <w:r>
        <w:rPr>
          <w:sz w:val="22"/>
        </w:rPr>
        <w:t>Правительства</w:t>
      </w:r>
      <w:r>
        <w:rPr>
          <w:spacing w:val="-2"/>
          <w:sz w:val="22"/>
        </w:rPr>
        <w:t> </w:t>
      </w:r>
      <w:r>
        <w:rPr>
          <w:sz w:val="22"/>
        </w:rPr>
        <w:t>области,</w:t>
      </w:r>
      <w:r>
        <w:rPr>
          <w:spacing w:val="-1"/>
          <w:sz w:val="22"/>
        </w:rPr>
        <w:t> </w:t>
      </w:r>
      <w:r>
        <w:rPr>
          <w:sz w:val="22"/>
        </w:rPr>
        <w:t>курирующего</w:t>
      </w:r>
      <w:r>
        <w:rPr>
          <w:spacing w:val="-1"/>
          <w:sz w:val="22"/>
        </w:rPr>
        <w:t> </w:t>
      </w:r>
      <w:r>
        <w:rPr>
          <w:sz w:val="22"/>
        </w:rPr>
        <w:t>вопросы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хозяйства.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0" w:lineRule="exact" w:before="0" w:after="0"/>
        <w:ind w:left="1040" w:right="0" w:hanging="220"/>
        <w:jc w:val="left"/>
        <w:rPr>
          <w:sz w:val="22"/>
        </w:rPr>
      </w:pPr>
      <w:r>
        <w:rPr>
          <w:sz w:val="22"/>
        </w:rPr>
        <w:t>Постановление</w:t>
      </w:r>
      <w:r>
        <w:rPr>
          <w:spacing w:val="-9"/>
          <w:sz w:val="22"/>
        </w:rPr>
        <w:t> </w:t>
      </w:r>
      <w:r>
        <w:rPr>
          <w:sz w:val="22"/>
        </w:rPr>
        <w:t>вступает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силу</w:t>
      </w:r>
      <w:r>
        <w:rPr>
          <w:spacing w:val="-8"/>
          <w:sz w:val="22"/>
        </w:rPr>
        <w:t> </w:t>
      </w:r>
      <w:r>
        <w:rPr>
          <w:sz w:val="22"/>
        </w:rPr>
        <w:t>со</w:t>
      </w:r>
      <w:r>
        <w:rPr>
          <w:spacing w:val="-9"/>
          <w:sz w:val="22"/>
        </w:rPr>
        <w:t> </w:t>
      </w:r>
      <w:r>
        <w:rPr>
          <w:sz w:val="22"/>
        </w:rPr>
        <w:t>дня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8"/>
          <w:sz w:val="22"/>
        </w:rPr>
        <w:t> </w:t>
      </w:r>
      <w:hyperlink r:id="rId16">
        <w:r>
          <w:rPr>
            <w:rFonts w:ascii="Microsoft Sans Serif" w:hAnsi="Microsoft Sans Serif"/>
            <w:color w:val="0F6BBF"/>
            <w:sz w:val="22"/>
          </w:rPr>
          <w:t>официального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опубликования</w:t>
        </w:r>
      </w:hyperlink>
      <w:r>
        <w:rPr>
          <w:sz w:val="22"/>
        </w:rPr>
        <w:t>.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BodyText"/>
        <w:tabs>
          <w:tab w:pos="8872" w:val="left" w:leader="none"/>
        </w:tabs>
        <w:ind w:left="185" w:firstLine="0"/>
        <w:jc w:val="left"/>
      </w:pPr>
      <w:r>
        <w:rPr/>
        <w:t>Председатель</w:t>
      </w:r>
      <w:r>
        <w:rPr>
          <w:spacing w:val="-7"/>
        </w:rPr>
        <w:t> </w:t>
      </w:r>
      <w:r>
        <w:rPr/>
        <w:t>Правительства</w:t>
      </w:r>
      <w:r>
        <w:rPr>
          <w:spacing w:val="-6"/>
        </w:rPr>
        <w:t> </w:t>
      </w:r>
      <w:r>
        <w:rPr/>
        <w:t>области</w:t>
        <w:tab/>
        <w:t>А.Л.</w:t>
      </w:r>
      <w:r>
        <w:rPr>
          <w:spacing w:val="-4"/>
        </w:rPr>
        <w:t> </w:t>
      </w:r>
      <w:r>
        <w:rPr/>
        <w:t>Князьков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1"/>
        <w:spacing w:line="251" w:lineRule="exact" w:before="191"/>
        <w:ind w:right="1082"/>
        <w:jc w:val="center"/>
      </w:pPr>
      <w:bookmarkStart w:name="_bookmark1" w:id="2"/>
      <w:bookmarkEnd w:id="2"/>
      <w:r>
        <w:rPr>
          <w:b w:val="0"/>
        </w:rPr>
      </w:r>
      <w:r>
        <w:rPr>
          <w:color w:val="26282D"/>
        </w:rPr>
        <w:t>Порядок</w:t>
      </w:r>
    </w:p>
    <w:p>
      <w:pPr>
        <w:spacing w:line="237" w:lineRule="auto" w:before="1"/>
        <w:ind w:left="137" w:right="356" w:firstLine="1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 временного ограничения (прекращения) движения транспортных средств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регионального,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межмуниципального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значения,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находящимся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на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территории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Ярославской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pStyle w:val="Heading1"/>
        <w:spacing w:line="250" w:lineRule="exact"/>
        <w:ind w:right="1028"/>
        <w:jc w:val="center"/>
      </w:pPr>
      <w:r>
        <w:rPr>
          <w:color w:val="26282D"/>
        </w:rPr>
        <w:t>(утв.</w:t>
      </w:r>
      <w:r>
        <w:rPr>
          <w:color w:val="26282D"/>
          <w:spacing w:val="-2"/>
        </w:rPr>
        <w:t> </w:t>
      </w:r>
      <w:r>
        <w:rPr>
          <w:rFonts w:ascii="Arial" w:hAnsi="Arial"/>
          <w:color w:val="0F6BBF"/>
        </w:rPr>
        <w:t>постановлением</w:t>
      </w:r>
      <w:r>
        <w:rPr>
          <w:rFonts w:ascii="Arial" w:hAnsi="Arial"/>
          <w:color w:val="0F6BBF"/>
          <w:spacing w:val="-10"/>
        </w:rPr>
        <w:t> </w:t>
      </w:r>
      <w:r>
        <w:rPr>
          <w:color w:val="26282D"/>
        </w:rPr>
        <w:t>Правительства</w:t>
      </w:r>
      <w:r>
        <w:rPr>
          <w:color w:val="26282D"/>
          <w:spacing w:val="-2"/>
        </w:rPr>
        <w:t> </w:t>
      </w:r>
      <w:r>
        <w:rPr>
          <w:color w:val="26282D"/>
        </w:rPr>
        <w:t>области</w:t>
      </w:r>
      <w:r>
        <w:rPr>
          <w:color w:val="26282D"/>
          <w:spacing w:val="-2"/>
        </w:rPr>
        <w:t> </w:t>
      </w:r>
      <w:r>
        <w:rPr>
          <w:color w:val="26282D"/>
        </w:rPr>
        <w:t>от</w:t>
      </w:r>
      <w:r>
        <w:rPr>
          <w:color w:val="26282D"/>
          <w:spacing w:val="-1"/>
        </w:rPr>
        <w:t> </w:t>
      </w:r>
      <w:r>
        <w:rPr>
          <w:color w:val="26282D"/>
        </w:rPr>
        <w:t>25</w:t>
      </w:r>
      <w:r>
        <w:rPr>
          <w:color w:val="26282D"/>
          <w:spacing w:val="-2"/>
        </w:rPr>
        <w:t> </w:t>
      </w:r>
      <w:r>
        <w:rPr>
          <w:color w:val="26282D"/>
        </w:rPr>
        <w:t>марта</w:t>
      </w:r>
      <w:r>
        <w:rPr>
          <w:color w:val="26282D"/>
          <w:spacing w:val="-3"/>
        </w:rPr>
        <w:t> </w:t>
      </w:r>
      <w:r>
        <w:rPr>
          <w:color w:val="26282D"/>
        </w:rPr>
        <w:t>2016</w:t>
      </w:r>
      <w:r>
        <w:rPr>
          <w:color w:val="26282D"/>
          <w:spacing w:val="-1"/>
        </w:rPr>
        <w:t> </w:t>
      </w:r>
      <w:r>
        <w:rPr>
          <w:color w:val="26282D"/>
        </w:rPr>
        <w:t>г.</w:t>
      </w:r>
      <w:r>
        <w:rPr>
          <w:color w:val="26282D"/>
          <w:spacing w:val="-2"/>
        </w:rPr>
        <w:t> </w:t>
      </w:r>
      <w:r>
        <w:rPr>
          <w:color w:val="26282D"/>
        </w:rPr>
        <w:t>N</w:t>
      </w:r>
      <w:r>
        <w:rPr>
          <w:color w:val="26282D"/>
          <w:spacing w:val="-2"/>
        </w:rPr>
        <w:t> </w:t>
      </w:r>
      <w:r>
        <w:rPr>
          <w:color w:val="26282D"/>
        </w:rPr>
        <w:t>307-п)</w:t>
      </w:r>
    </w:p>
    <w:p>
      <w:pPr>
        <w:spacing w:before="105"/>
        <w:ind w:left="809" w:right="5901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574561pt;width:495pt;height:31.25pt;mso-position-horizontal-relative:page;mso-position-vertical-relative:paragraph;z-index:-1572761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января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марта,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12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января,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jc w:val="left"/>
        <w:rPr>
          <w:sz w:val="9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580" w:bottom="700" w:left="900" w:right="680"/>
          <w:pgNumType w:start="1"/>
        </w:sectPr>
      </w:pPr>
    </w:p>
    <w:p>
      <w:pPr>
        <w:pStyle w:val="BodyText"/>
        <w:spacing w:before="7"/>
        <w:ind w:left="0" w:firstLine="0"/>
        <w:jc w:val="left"/>
        <w:rPr>
          <w:b/>
          <w:sz w:val="19"/>
        </w:rPr>
      </w:pPr>
    </w:p>
    <w:p>
      <w:pPr>
        <w:pStyle w:val="Heading1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109" w:val="left" w:leader="none"/>
        </w:tabs>
        <w:spacing w:line="237" w:lineRule="auto" w:before="1" w:after="0"/>
        <w:ind w:left="100" w:right="313" w:firstLine="720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регионального,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значения,</w:t>
      </w:r>
      <w:r>
        <w:rPr>
          <w:spacing w:val="1"/>
          <w:sz w:val="22"/>
        </w:rPr>
        <w:t> </w:t>
      </w:r>
      <w:r>
        <w:rPr>
          <w:sz w:val="22"/>
        </w:rPr>
        <w:t>находящимся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21"/>
          <w:sz w:val="22"/>
        </w:rPr>
        <w:t> </w:t>
      </w:r>
      <w:r>
        <w:rPr>
          <w:sz w:val="22"/>
        </w:rPr>
        <w:t>территории</w:t>
      </w:r>
      <w:r>
        <w:rPr>
          <w:spacing w:val="21"/>
          <w:sz w:val="22"/>
        </w:rPr>
        <w:t> </w:t>
      </w:r>
      <w:r>
        <w:rPr>
          <w:sz w:val="22"/>
        </w:rPr>
        <w:t>Ярославской</w:t>
      </w:r>
      <w:r>
        <w:rPr>
          <w:spacing w:val="21"/>
          <w:sz w:val="22"/>
        </w:rPr>
        <w:t> </w:t>
      </w:r>
      <w:r>
        <w:rPr>
          <w:sz w:val="22"/>
        </w:rPr>
        <w:t>области</w:t>
      </w:r>
      <w:r>
        <w:rPr>
          <w:spacing w:val="21"/>
          <w:sz w:val="22"/>
        </w:rPr>
        <w:t> </w:t>
      </w:r>
      <w:r>
        <w:rPr>
          <w:sz w:val="22"/>
        </w:rPr>
        <w:t>(далее</w:t>
      </w:r>
      <w:r>
        <w:rPr>
          <w:spacing w:val="21"/>
          <w:sz w:val="22"/>
        </w:rPr>
        <w:t> </w:t>
      </w:r>
      <w:r>
        <w:rPr>
          <w:sz w:val="22"/>
        </w:rPr>
        <w:t>-</w:t>
      </w:r>
      <w:r>
        <w:rPr>
          <w:spacing w:val="21"/>
          <w:sz w:val="22"/>
        </w:rPr>
        <w:t> </w:t>
      </w:r>
      <w:r>
        <w:rPr>
          <w:sz w:val="22"/>
        </w:rPr>
        <w:t>Порядок),</w:t>
      </w:r>
      <w:r>
        <w:rPr>
          <w:spacing w:val="21"/>
          <w:sz w:val="22"/>
        </w:rPr>
        <w:t> </w:t>
      </w:r>
      <w:r>
        <w:rPr>
          <w:sz w:val="22"/>
        </w:rPr>
        <w:t>разработан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21"/>
          <w:sz w:val="22"/>
        </w:rPr>
        <w:t> </w:t>
      </w:r>
      <w:r>
        <w:rPr>
          <w:sz w:val="22"/>
        </w:rPr>
        <w:t>основании</w:t>
      </w:r>
      <w:r>
        <w:rPr>
          <w:spacing w:val="19"/>
          <w:sz w:val="22"/>
        </w:rPr>
        <w:t> </w:t>
      </w:r>
      <w:hyperlink r:id="rId8">
        <w:r>
          <w:rPr>
            <w:rFonts w:ascii="Microsoft Sans Serif" w:hAnsi="Microsoft Sans Serif"/>
            <w:color w:val="0F6BBF"/>
            <w:sz w:val="22"/>
          </w:rPr>
          <w:t>статьи</w:t>
        </w:r>
      </w:hyperlink>
      <w:r>
        <w:rPr>
          <w:rFonts w:ascii="Microsoft Sans Serif" w:hAnsi="Microsoft Sans Serif"/>
          <w:color w:val="0F6BBF"/>
          <w:spacing w:val="-57"/>
          <w:sz w:val="22"/>
        </w:rPr>
        <w:t> </w:t>
      </w:r>
      <w:hyperlink r:id="rId8">
        <w:r>
          <w:rPr>
            <w:rFonts w:ascii="Microsoft Sans Serif" w:hAnsi="Microsoft Sans Serif"/>
            <w:color w:val="0F6BBF"/>
            <w:sz w:val="22"/>
          </w:rPr>
          <w:t>30 </w:t>
        </w:r>
      </w:hyperlink>
      <w:r>
        <w:rPr>
          <w:sz w:val="22"/>
        </w:rPr>
        <w:t>Федерального закона от 8 ноября 2007 года N 257-ФЗ "Об автомобильных дорогах и о дорожной</w:t>
      </w:r>
      <w:r>
        <w:rPr>
          <w:spacing w:val="1"/>
          <w:sz w:val="22"/>
        </w:rPr>
        <w:t> </w:t>
      </w:r>
      <w:r>
        <w:rPr>
          <w:sz w:val="22"/>
        </w:rPr>
        <w:t>деятельности в Российской Федерации и о внесении изменений в отдельные законодательные 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Порядок определяет процедуру введения временного ограничения (прекращения)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регионального,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значения,</w:t>
      </w:r>
      <w:r>
        <w:rPr>
          <w:spacing w:val="1"/>
          <w:sz w:val="22"/>
        </w:rPr>
        <w:t> </w:t>
      </w:r>
      <w:r>
        <w:rPr>
          <w:sz w:val="22"/>
        </w:rPr>
        <w:t>находящимся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Ярославской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(прекращение)</w:t>
      </w:r>
      <w:r>
        <w:rPr>
          <w:spacing w:val="-1"/>
          <w:sz w:val="22"/>
        </w:rPr>
        <w:t> </w:t>
      </w:r>
      <w:r>
        <w:rPr>
          <w:sz w:val="22"/>
        </w:rPr>
        <w:t>движения).</w:t>
      </w:r>
    </w:p>
    <w:p>
      <w:pPr>
        <w:pStyle w:val="BodyText"/>
        <w:spacing w:line="247" w:lineRule="exact"/>
        <w:ind w:left="820" w:firstLine="0"/>
      </w:pPr>
      <w:r>
        <w:rPr/>
        <w:t>Для</w:t>
      </w:r>
      <w:r>
        <w:rPr>
          <w:spacing w:val="-7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Порядка</w:t>
      </w:r>
      <w:r>
        <w:rPr>
          <w:spacing w:val="-6"/>
        </w:rPr>
        <w:t> </w:t>
      </w:r>
      <w:r>
        <w:rPr/>
        <w:t>используются</w:t>
      </w:r>
      <w:r>
        <w:rPr>
          <w:spacing w:val="-6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понятия:</w:t>
      </w:r>
    </w:p>
    <w:p>
      <w:pPr>
        <w:pStyle w:val="ListParagraph"/>
        <w:numPr>
          <w:ilvl w:val="0"/>
          <w:numId w:val="4"/>
        </w:numPr>
        <w:tabs>
          <w:tab w:pos="102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rFonts w:ascii="Arial" w:hAnsi="Arial"/>
          <w:b/>
          <w:color w:val="26282D"/>
          <w:sz w:val="22"/>
        </w:rPr>
        <w:t>ограничение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rFonts w:ascii="Arial" w:hAnsi="Arial"/>
          <w:b/>
          <w:color w:val="26282D"/>
          <w:sz w:val="22"/>
        </w:rPr>
        <w:t>движения</w:t>
      </w:r>
      <w:r>
        <w:rPr>
          <w:rFonts w:ascii="Arial" w:hAnsi="Arial"/>
          <w:b/>
          <w:color w:val="26282D"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исключение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состава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потока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нагрузками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габаритами,</w:t>
      </w:r>
      <w:r>
        <w:rPr>
          <w:spacing w:val="1"/>
          <w:sz w:val="22"/>
        </w:rPr>
        <w:t> </w:t>
      </w:r>
      <w:r>
        <w:rPr>
          <w:sz w:val="22"/>
        </w:rPr>
        <w:t>превышающими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регионального,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значения,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Ярославской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автомобильные</w:t>
      </w:r>
      <w:r>
        <w:rPr>
          <w:spacing w:val="1"/>
          <w:sz w:val="22"/>
        </w:rPr>
        <w:t> </w:t>
      </w:r>
      <w:r>
        <w:rPr>
          <w:sz w:val="22"/>
        </w:rPr>
        <w:t>дороги),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участках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 значения указанных весовых и габаритных параметров, осуществляемое путем</w:t>
      </w:r>
      <w:r>
        <w:rPr>
          <w:spacing w:val="1"/>
          <w:sz w:val="22"/>
        </w:rPr>
        <w:t> </w:t>
      </w:r>
      <w:r>
        <w:rPr>
          <w:sz w:val="22"/>
        </w:rPr>
        <w:t>установки дорожных знаков или иных технических средств организации дорожного движения, а 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действиями;</w:t>
      </w:r>
    </w:p>
    <w:p>
      <w:pPr>
        <w:pStyle w:val="ListParagraph"/>
        <w:numPr>
          <w:ilvl w:val="0"/>
          <w:numId w:val="4"/>
        </w:numPr>
        <w:tabs>
          <w:tab w:pos="978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52.965187pt;width:495pt;height:42.25pt;mso-position-horizontal-relative:page;mso-position-vertical-relative:paragraph;z-index:-15727104;mso-wrap-distance-left:0;mso-wrap-distance-right:0" coordorigin="1000,1059" coordsize="9900,845">
            <v:shape style="position:absolute;left:1000;top:1059;width:9900;height:845" coordorigin="1000,1059" coordsize="9900,845" path="m10900,1059l1000,1059,1000,1309,1000,1404,1000,1559,1000,1654,1000,1904,4011,1904,4011,1654,5835,1654,5835,1404,10900,1404,10900,1059xe" filled="true" fillcolor="#efefef" stroked="false">
              <v:path arrowok="t"/>
              <v:fill type="solid"/>
            </v:shape>
            <v:shape style="position:absolute;left:1000;top:16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4;width:483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Ярославской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rFonts w:ascii="Arial" w:hAnsi="Arial"/>
          <w:b/>
          <w:color w:val="26282D"/>
          <w:sz w:val="22"/>
        </w:rPr>
        <w:t>прекращение движения </w:t>
      </w:r>
      <w:r>
        <w:rPr>
          <w:sz w:val="22"/>
        </w:rPr>
        <w:t>- запрещение на автомобильных дорогах или отдельных участках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остановки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стоянки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осуществляемое</w:t>
      </w:r>
      <w:r>
        <w:rPr>
          <w:spacing w:val="1"/>
          <w:sz w:val="22"/>
        </w:rPr>
        <w:t> </w:t>
      </w:r>
      <w:r>
        <w:rPr>
          <w:sz w:val="22"/>
        </w:rPr>
        <w:t>путем установки дорожных знаков или иных технических средств организации дорожного движения,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 действиями.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51" w:lineRule="exact" w:before="15" w:after="0"/>
        <w:ind w:left="1040" w:right="0" w:hanging="22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(прекращение)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устанавливается: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3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5"/>
        </w:numPr>
        <w:tabs>
          <w:tab w:pos="1077" w:val="left" w:leader="none"/>
        </w:tabs>
        <w:spacing w:line="237" w:lineRule="auto" w:before="1" w:after="0"/>
        <w:ind w:left="100" w:right="317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период</w:t>
      </w:r>
      <w:r>
        <w:rPr>
          <w:spacing w:val="11"/>
          <w:sz w:val="22"/>
        </w:rPr>
        <w:t> </w:t>
      </w:r>
      <w:r>
        <w:rPr>
          <w:sz w:val="22"/>
        </w:rPr>
        <w:t>возникновения</w:t>
      </w:r>
      <w:r>
        <w:rPr>
          <w:spacing w:val="11"/>
          <w:sz w:val="22"/>
        </w:rPr>
        <w:t> </w:t>
      </w:r>
      <w:r>
        <w:rPr>
          <w:sz w:val="22"/>
        </w:rPr>
        <w:t>неблагоприятных</w:t>
      </w:r>
      <w:r>
        <w:rPr>
          <w:spacing w:val="1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1"/>
          <w:sz w:val="22"/>
        </w:rPr>
        <w:t> </w:t>
      </w:r>
      <w:r>
        <w:rPr>
          <w:sz w:val="22"/>
        </w:rPr>
        <w:t>условий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</w:tabs>
        <w:spacing w:line="237" w:lineRule="auto" w:before="0" w:after="0"/>
        <w:ind w:left="100" w:right="324" w:firstLine="720"/>
        <w:jc w:val="left"/>
        <w:rPr>
          <w:sz w:val="22"/>
        </w:rPr>
      </w:pPr>
      <w:r>
        <w:rPr>
          <w:sz w:val="22"/>
        </w:rPr>
        <w:t>в случае снижения несущей способности конструктивных элементов автомобильной дороги, ее</w:t>
      </w:r>
      <w:r>
        <w:rPr>
          <w:spacing w:val="-52"/>
          <w:sz w:val="22"/>
        </w:rPr>
        <w:t> </w:t>
      </w:r>
      <w:r>
        <w:rPr>
          <w:sz w:val="22"/>
        </w:rPr>
        <w:t>участков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обеспечения 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иных</w:t>
      </w:r>
      <w:r>
        <w:rPr>
          <w:spacing w:val="-5"/>
          <w:sz w:val="22"/>
        </w:rPr>
        <w:t> </w:t>
      </w:r>
      <w:r>
        <w:rPr>
          <w:sz w:val="22"/>
        </w:rPr>
        <w:t>случаях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целях</w:t>
      </w:r>
      <w:r>
        <w:rPr>
          <w:spacing w:val="-5"/>
          <w:sz w:val="22"/>
        </w:rPr>
        <w:t> </w:t>
      </w:r>
      <w:r>
        <w:rPr>
          <w:sz w:val="22"/>
        </w:rPr>
        <w:t>обеспечения</w:t>
      </w:r>
      <w:r>
        <w:rPr>
          <w:spacing w:val="-4"/>
          <w:sz w:val="22"/>
        </w:rPr>
        <w:t> </w:t>
      </w:r>
      <w:r>
        <w:rPr>
          <w:sz w:val="22"/>
        </w:rPr>
        <w:t>безопасности</w:t>
      </w:r>
      <w:r>
        <w:rPr>
          <w:spacing w:val="-5"/>
          <w:sz w:val="22"/>
        </w:rPr>
        <w:t> </w:t>
      </w:r>
      <w:r>
        <w:rPr>
          <w:sz w:val="22"/>
        </w:rPr>
        <w:t>дорожного</w:t>
      </w:r>
      <w:r>
        <w:rPr>
          <w:spacing w:val="-6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996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-2"/>
          <w:sz w:val="22"/>
        </w:rPr>
        <w:t> </w:t>
      </w:r>
      <w:r>
        <w:rPr>
          <w:sz w:val="22"/>
        </w:rPr>
        <w:t>загрузки 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5"/>
        </w:numPr>
        <w:tabs>
          <w:tab w:pos="1017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18">
        <w:r>
          <w:rPr>
            <w:rFonts w:ascii="Microsoft Sans Serif" w:hAnsi="Microsoft Sans Serif"/>
            <w:color w:val="0F6BBF"/>
            <w:sz w:val="22"/>
          </w:rPr>
          <w:t>Федеральным законом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от 29 декабря 2017 года N 443-ФЗ "Об организации дорожного движения 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Федерации";</w:t>
      </w:r>
    </w:p>
    <w:p>
      <w:pPr>
        <w:pStyle w:val="ListParagraph"/>
        <w:numPr>
          <w:ilvl w:val="0"/>
          <w:numId w:val="5"/>
        </w:numPr>
        <w:tabs>
          <w:tab w:pos="992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726592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5835,1403,5835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83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Ярославской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3"/>
                        <w:sz w:val="22"/>
                      </w:rPr>
                      <w:t> </w:t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иных случаях, предусмотренных федеральными законами, а в отношении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 в границах населенных пунктов, в том числе в целях повышения их пропускной способности, -</w:t>
      </w:r>
      <w:r>
        <w:rPr>
          <w:spacing w:val="1"/>
          <w:sz w:val="22"/>
        </w:rPr>
        <w:t> </w:t>
      </w:r>
      <w:r>
        <w:rPr>
          <w:sz w:val="22"/>
        </w:rPr>
        <w:t>законами</w:t>
      </w:r>
      <w:r>
        <w:rPr>
          <w:spacing w:val="-1"/>
          <w:sz w:val="22"/>
        </w:rPr>
        <w:t> </w:t>
      </w:r>
      <w:r>
        <w:rPr>
          <w:sz w:val="22"/>
        </w:rPr>
        <w:t>Ярославской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3"/>
        </w:numPr>
        <w:tabs>
          <w:tab w:pos="1073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Временное ограничение (прекращение) движения вводится на основании 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распорядительного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абзацами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вторым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пятым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седьмым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30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раздела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VI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Порядка.</w:t>
      </w:r>
    </w:p>
    <w:p>
      <w:pPr>
        <w:pStyle w:val="BodyText"/>
        <w:spacing w:line="237" w:lineRule="auto"/>
        <w:ind w:right="318"/>
      </w:pPr>
      <w:r>
        <w:rPr/>
        <w:pict>
          <v:group style="position:absolute;margin-left:50pt;margin-top:39.666832pt;width:495pt;height:29.75pt;mso-position-horizontal-relative:page;mso-position-vertical-relative:paragraph;z-index:-15726080;mso-wrap-distance-left:0;mso-wrap-distance-right:0" coordorigin="1000,793" coordsize="9900,595">
            <v:shape style="position:absolute;left:1000;top:793;width:9900;height:595" coordorigin="1000,793" coordsize="9900,595" path="m10900,793l1000,793,1000,1043,1000,1138,1000,1388,5725,1388,5725,1138,10900,1138,10900,793xe" filled="true" fillcolor="#efefef" stroked="false">
              <v:path arrowok="t"/>
              <v:fill type="solid"/>
            </v:shape>
            <v:shape style="position:absolute;left:1000;top:1138;width:4725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r>
                      <w:rPr>
                        <w:i/>
                        <w:color w:val="353842"/>
                        <w:sz w:val="22"/>
                      </w:rPr>
                      <w:t>Ярославской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793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Временное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(прекращение)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чрезвычайного</w:t>
      </w:r>
      <w:r>
        <w:rPr>
          <w:spacing w:val="1"/>
        </w:rPr>
        <w:t> </w:t>
      </w:r>
      <w:r>
        <w:rPr/>
        <w:t>положения осуществляется в соответствии с законодательством Российской Федерации </w:t>
      </w:r>
      <w:hyperlink r:id="rId21">
        <w:r>
          <w:rPr>
            <w:rFonts w:ascii="Microsoft Sans Serif" w:hAnsi="Microsoft Sans Serif"/>
            <w:color w:val="0F6BBF"/>
          </w:rPr>
          <w:t>о военном </w:t>
        </w:r>
      </w:hyperlink>
      <w:r>
        <w:rPr/>
        <w:t>и</w:t>
      </w:r>
      <w:r>
        <w:rPr>
          <w:spacing w:val="1"/>
        </w:rPr>
        <w:t> </w:t>
      </w:r>
      <w:hyperlink r:id="rId22">
        <w:r>
          <w:rPr>
            <w:rFonts w:ascii="Microsoft Sans Serif" w:hAnsi="Microsoft Sans Serif"/>
            <w:color w:val="0F6BBF"/>
          </w:rPr>
          <w:t>чрезвычайном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положении</w:t>
        </w:r>
      </w:hyperlink>
      <w:r>
        <w:rPr/>
        <w:t>.</w:t>
      </w:r>
    </w:p>
    <w:p>
      <w:pPr>
        <w:spacing w:after="0" w:line="237" w:lineRule="auto"/>
        <w:sectPr>
          <w:pgSz w:w="11900" w:h="16840"/>
          <w:pgMar w:header="289" w:footer="511" w:top="580" w:bottom="700" w:left="900" w:right="680"/>
        </w:sectPr>
      </w:pPr>
    </w:p>
    <w:p>
      <w:pPr>
        <w:spacing w:before="83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3"/>
        </w:numPr>
        <w:tabs>
          <w:tab w:pos="1078" w:val="left" w:leader="none"/>
        </w:tabs>
        <w:spacing w:line="237" w:lineRule="auto" w:before="125" w:after="0"/>
        <w:ind w:left="100" w:right="317" w:firstLine="720"/>
        <w:jc w:val="both"/>
        <w:rPr>
          <w:sz w:val="22"/>
        </w:rPr>
      </w:pPr>
      <w:r>
        <w:rPr>
          <w:sz w:val="22"/>
        </w:rPr>
        <w:t>Акт о введении ограничения для автомобильных дорог общего пользования 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 межмуниципального значения вправе принять уполномоченные органы - министерство дорожного</w:t>
      </w:r>
      <w:r>
        <w:rPr>
          <w:spacing w:val="1"/>
          <w:sz w:val="22"/>
        </w:rPr>
        <w:t> </w:t>
      </w:r>
      <w:r>
        <w:rPr>
          <w:sz w:val="22"/>
        </w:rPr>
        <w:t>хозяйства Ярославской области, за исключением случая, предусмотренного </w:t>
      </w:r>
      <w:hyperlink w:history="true" w:anchor="_bookmark24">
        <w:r>
          <w:rPr>
            <w:rFonts w:ascii="Microsoft Sans Serif" w:hAnsi="Microsoft Sans Serif"/>
            <w:color w:val="0F6BBF"/>
            <w:sz w:val="22"/>
          </w:rPr>
          <w:t>разделом VIII </w:t>
        </w:r>
      </w:hyperlink>
      <w:r>
        <w:rPr>
          <w:sz w:val="22"/>
        </w:rPr>
        <w:t>Порядка, а</w:t>
      </w:r>
      <w:r>
        <w:rPr>
          <w:spacing w:val="1"/>
          <w:sz w:val="22"/>
        </w:rPr>
        <w:t> </w:t>
      </w:r>
      <w:r>
        <w:rPr>
          <w:sz w:val="22"/>
        </w:rPr>
        <w:t>для автомобильных дорог общего пользования местного значения - соответствующие органы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-2"/>
          <w:sz w:val="22"/>
        </w:rPr>
        <w:t> </w:t>
      </w:r>
      <w:r>
        <w:rPr>
          <w:sz w:val="22"/>
        </w:rPr>
        <w:t>муниципальных</w:t>
      </w:r>
      <w:r>
        <w:rPr>
          <w:spacing w:val="-2"/>
          <w:sz w:val="22"/>
        </w:rPr>
        <w:t> </w:t>
      </w:r>
      <w:r>
        <w:rPr>
          <w:sz w:val="22"/>
        </w:rPr>
        <w:t>образований Ярославской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BodyText"/>
        <w:spacing w:line="237" w:lineRule="auto"/>
        <w:ind w:right="317"/>
      </w:pPr>
      <w:r>
        <w:rPr/>
        <w:t>Акт о введении ограничения для автомобильных дорог общего пользования регионального или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hyperlink w:history="true" w:anchor="_bookmark24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VIII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Правительство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сроки</w:t>
      </w:r>
      <w:r>
        <w:rPr>
          <w:spacing w:val="-6"/>
          <w:sz w:val="22"/>
        </w:rPr>
        <w:t> </w:t>
      </w:r>
      <w:r>
        <w:rPr>
          <w:sz w:val="22"/>
        </w:rPr>
        <w:t>начала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окончания</w:t>
      </w:r>
      <w:r>
        <w:rPr>
          <w:spacing w:val="-4"/>
          <w:sz w:val="22"/>
        </w:rPr>
        <w:t> </w:t>
      </w:r>
      <w:r>
        <w:rPr>
          <w:sz w:val="22"/>
        </w:rPr>
        <w:t>периодов</w:t>
      </w:r>
      <w:r>
        <w:rPr>
          <w:spacing w:val="-6"/>
          <w:sz w:val="22"/>
        </w:rPr>
        <w:t> </w:t>
      </w:r>
      <w:r>
        <w:rPr>
          <w:sz w:val="22"/>
        </w:rPr>
        <w:t>временного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(прекращения)</w:t>
      </w:r>
      <w:r>
        <w:rPr>
          <w:spacing w:val="-5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029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r>
        <w:rPr>
          <w:sz w:val="22"/>
        </w:rPr>
        <w:t>автомобильные</w:t>
      </w:r>
      <w:r>
        <w:rPr>
          <w:spacing w:val="19"/>
          <w:sz w:val="22"/>
        </w:rPr>
        <w:t> </w:t>
      </w:r>
      <w:r>
        <w:rPr>
          <w:sz w:val="22"/>
        </w:rPr>
        <w:t>дороги</w:t>
      </w:r>
      <w:r>
        <w:rPr>
          <w:spacing w:val="19"/>
          <w:sz w:val="22"/>
        </w:rPr>
        <w:t> </w:t>
      </w:r>
      <w:r>
        <w:rPr>
          <w:sz w:val="22"/>
        </w:rPr>
        <w:t>(участки</w:t>
      </w:r>
      <w:r>
        <w:rPr>
          <w:spacing w:val="19"/>
          <w:sz w:val="22"/>
        </w:rPr>
        <w:t> </w:t>
      </w:r>
      <w:r>
        <w:rPr>
          <w:sz w:val="22"/>
        </w:rPr>
        <w:t>автомобильных</w:t>
      </w:r>
      <w:r>
        <w:rPr>
          <w:spacing w:val="19"/>
          <w:sz w:val="22"/>
        </w:rPr>
        <w:t> </w:t>
      </w:r>
      <w:r>
        <w:rPr>
          <w:sz w:val="22"/>
        </w:rPr>
        <w:t>дорог),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которых</w:t>
      </w:r>
      <w:r>
        <w:rPr>
          <w:spacing w:val="19"/>
          <w:sz w:val="22"/>
        </w:rPr>
        <w:t> </w:t>
      </w:r>
      <w:r>
        <w:rPr>
          <w:sz w:val="22"/>
        </w:rPr>
        <w:t>вводится</w:t>
      </w:r>
      <w:r>
        <w:rPr>
          <w:spacing w:val="19"/>
          <w:sz w:val="22"/>
        </w:rPr>
        <w:t> </w:t>
      </w:r>
      <w:r>
        <w:rPr>
          <w:sz w:val="22"/>
        </w:rPr>
        <w:t>временное</w:t>
      </w:r>
      <w:r>
        <w:rPr>
          <w:spacing w:val="-52"/>
          <w:sz w:val="22"/>
        </w:rPr>
        <w:t> </w:t>
      </w:r>
      <w:r>
        <w:rPr>
          <w:sz w:val="22"/>
        </w:rPr>
        <w:t>ограничение</w:t>
      </w:r>
      <w:r>
        <w:rPr>
          <w:spacing w:val="-1"/>
          <w:sz w:val="22"/>
        </w:rPr>
        <w:t> </w:t>
      </w:r>
      <w:r>
        <w:rPr>
          <w:sz w:val="22"/>
        </w:rPr>
        <w:t>(прекращение) движения;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организации,</w:t>
      </w:r>
      <w:r>
        <w:rPr>
          <w:spacing w:val="-5"/>
          <w:sz w:val="22"/>
        </w:rPr>
        <w:t> </w:t>
      </w:r>
      <w:r>
        <w:rPr>
          <w:sz w:val="22"/>
        </w:rPr>
        <w:t>обеспечивающие</w:t>
      </w:r>
      <w:r>
        <w:rPr>
          <w:spacing w:val="-4"/>
          <w:sz w:val="22"/>
        </w:rPr>
        <w:t> </w:t>
      </w: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(прекращение)</w:t>
      </w:r>
      <w:r>
        <w:rPr>
          <w:spacing w:val="-4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980" w:val="left" w:leader="none"/>
        </w:tabs>
        <w:spacing w:line="237" w:lineRule="auto" w:before="0" w:after="0"/>
        <w:ind w:left="100" w:right="318" w:firstLine="720"/>
        <w:jc w:val="left"/>
        <w:rPr>
          <w:sz w:val="22"/>
        </w:rPr>
      </w:pPr>
      <w:r>
        <w:rPr>
          <w:sz w:val="22"/>
        </w:rPr>
        <w:t>предельно</w:t>
      </w:r>
      <w:r>
        <w:rPr>
          <w:spacing w:val="24"/>
          <w:sz w:val="22"/>
        </w:rPr>
        <w:t> </w:t>
      </w:r>
      <w:r>
        <w:rPr>
          <w:sz w:val="22"/>
        </w:rPr>
        <w:t>допустимые</w:t>
      </w:r>
      <w:r>
        <w:rPr>
          <w:spacing w:val="24"/>
          <w:sz w:val="22"/>
        </w:rPr>
        <w:t> </w:t>
      </w:r>
      <w:r>
        <w:rPr>
          <w:sz w:val="22"/>
        </w:rPr>
        <w:t>для</w:t>
      </w:r>
      <w:r>
        <w:rPr>
          <w:spacing w:val="25"/>
          <w:sz w:val="22"/>
        </w:rPr>
        <w:t> </w:t>
      </w:r>
      <w:r>
        <w:rPr>
          <w:sz w:val="22"/>
        </w:rPr>
        <w:t>проезда</w:t>
      </w:r>
      <w:r>
        <w:rPr>
          <w:spacing w:val="24"/>
          <w:sz w:val="22"/>
        </w:rPr>
        <w:t> </w:t>
      </w:r>
      <w:r>
        <w:rPr>
          <w:sz w:val="22"/>
        </w:rPr>
        <w:t>по</w:t>
      </w:r>
      <w:r>
        <w:rPr>
          <w:spacing w:val="25"/>
          <w:sz w:val="22"/>
        </w:rPr>
        <w:t> </w:t>
      </w:r>
      <w:r>
        <w:rPr>
          <w:sz w:val="22"/>
        </w:rPr>
        <w:t>автомобильным</w:t>
      </w:r>
      <w:r>
        <w:rPr>
          <w:spacing w:val="24"/>
          <w:sz w:val="22"/>
        </w:rPr>
        <w:t> </w:t>
      </w:r>
      <w:r>
        <w:rPr>
          <w:sz w:val="22"/>
        </w:rPr>
        <w:t>дорогам</w:t>
      </w:r>
      <w:r>
        <w:rPr>
          <w:spacing w:val="24"/>
          <w:sz w:val="22"/>
        </w:rPr>
        <w:t> </w:t>
      </w:r>
      <w:r>
        <w:rPr>
          <w:sz w:val="22"/>
        </w:rPr>
        <w:t>при</w:t>
      </w:r>
      <w:r>
        <w:rPr>
          <w:spacing w:val="25"/>
          <w:sz w:val="22"/>
        </w:rPr>
        <w:t> </w:t>
      </w:r>
      <w:r>
        <w:rPr>
          <w:sz w:val="22"/>
        </w:rPr>
        <w:t>временном</w:t>
      </w:r>
      <w:r>
        <w:rPr>
          <w:spacing w:val="24"/>
          <w:sz w:val="22"/>
        </w:rPr>
        <w:t> </w:t>
      </w:r>
      <w:r>
        <w:rPr>
          <w:sz w:val="22"/>
        </w:rPr>
        <w:t>ограничении</w:t>
      </w:r>
      <w:r>
        <w:rPr>
          <w:spacing w:val="-52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общая</w:t>
      </w:r>
      <w:r>
        <w:rPr>
          <w:spacing w:val="-3"/>
          <w:sz w:val="22"/>
        </w:rPr>
        <w:t> </w:t>
      </w:r>
      <w:r>
        <w:rPr>
          <w:sz w:val="22"/>
        </w:rPr>
        <w:t>масса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(или)</w:t>
      </w:r>
      <w:r>
        <w:rPr>
          <w:spacing w:val="-3"/>
          <w:sz w:val="22"/>
        </w:rPr>
        <w:t> </w:t>
      </w:r>
      <w:r>
        <w:rPr>
          <w:sz w:val="22"/>
        </w:rPr>
        <w:t>нагрузка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ось,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4"/>
          <w:sz w:val="22"/>
        </w:rPr>
        <w:t> </w:t>
      </w:r>
      <w:r>
        <w:rPr>
          <w:sz w:val="22"/>
        </w:rPr>
        <w:t>также</w:t>
      </w:r>
      <w:r>
        <w:rPr>
          <w:spacing w:val="-3"/>
          <w:sz w:val="22"/>
        </w:rPr>
        <w:t> </w:t>
      </w:r>
      <w:r>
        <w:rPr>
          <w:sz w:val="22"/>
        </w:rPr>
        <w:t>габаритные</w:t>
      </w:r>
      <w:r>
        <w:rPr>
          <w:spacing w:val="-4"/>
          <w:sz w:val="22"/>
        </w:rPr>
        <w:t> </w:t>
      </w:r>
      <w:r>
        <w:rPr>
          <w:sz w:val="22"/>
        </w:rPr>
        <w:t>параметры</w:t>
      </w:r>
      <w:r>
        <w:rPr>
          <w:spacing w:val="-3"/>
          <w:sz w:val="22"/>
        </w:rPr>
        <w:t> </w:t>
      </w:r>
      <w:r>
        <w:rPr>
          <w:sz w:val="22"/>
        </w:rPr>
        <w:t>транспортного</w:t>
      </w:r>
      <w:r>
        <w:rPr>
          <w:spacing w:val="-3"/>
          <w:sz w:val="22"/>
        </w:rPr>
        <w:t> </w:t>
      </w:r>
      <w:r>
        <w:rPr>
          <w:sz w:val="22"/>
        </w:rPr>
        <w:t>средства;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периоды</w:t>
      </w:r>
      <w:r>
        <w:rPr>
          <w:spacing w:val="-7"/>
          <w:sz w:val="22"/>
        </w:rPr>
        <w:t> </w:t>
      </w:r>
      <w:r>
        <w:rPr>
          <w:sz w:val="22"/>
        </w:rPr>
        <w:t>времени,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которые</w:t>
      </w:r>
      <w:r>
        <w:rPr>
          <w:spacing w:val="-7"/>
          <w:sz w:val="22"/>
        </w:rPr>
        <w:t> </w:t>
      </w:r>
      <w:r>
        <w:rPr>
          <w:sz w:val="22"/>
        </w:rPr>
        <w:t>ограничивается</w:t>
      </w:r>
      <w:r>
        <w:rPr>
          <w:spacing w:val="-5"/>
          <w:sz w:val="22"/>
        </w:rPr>
        <w:t> </w:t>
      </w:r>
      <w:r>
        <w:rPr>
          <w:sz w:val="22"/>
        </w:rPr>
        <w:t>(прекращается)</w:t>
      </w:r>
      <w:r>
        <w:rPr>
          <w:spacing w:val="-5"/>
          <w:sz w:val="22"/>
        </w:rPr>
        <w:t> </w:t>
      </w:r>
      <w:r>
        <w:rPr>
          <w:sz w:val="22"/>
        </w:rPr>
        <w:t>движение.</w:t>
      </w:r>
    </w:p>
    <w:p>
      <w:pPr>
        <w:pStyle w:val="ListParagraph"/>
        <w:numPr>
          <w:ilvl w:val="0"/>
          <w:numId w:val="3"/>
        </w:numPr>
        <w:tabs>
          <w:tab w:pos="109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Контроль за соблюдением пользователями автомобильных дорог временного 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 движения осуществляют государственные контрольные и надзорные органы в пределах</w:t>
      </w:r>
      <w:r>
        <w:rPr>
          <w:spacing w:val="1"/>
          <w:sz w:val="22"/>
        </w:rPr>
        <w:t> </w:t>
      </w:r>
      <w:r>
        <w:rPr>
          <w:sz w:val="22"/>
        </w:rPr>
        <w:t>предоставленных</w:t>
      </w:r>
      <w:r>
        <w:rPr>
          <w:spacing w:val="-2"/>
          <w:sz w:val="22"/>
        </w:rPr>
        <w:t> </w:t>
      </w:r>
      <w:r>
        <w:rPr>
          <w:sz w:val="22"/>
        </w:rPr>
        <w:t>полномочий.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405" w:val="left" w:leader="none"/>
        </w:tabs>
        <w:spacing w:line="237" w:lineRule="auto" w:before="1" w:after="0"/>
        <w:ind w:left="3250" w:right="342" w:hanging="3128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7"/>
        </w:rPr>
        <w:t> </w:t>
      </w:r>
      <w:r>
        <w:rPr>
          <w:color w:val="26282D"/>
        </w:rPr>
        <w:t>о</w:t>
      </w:r>
      <w:r>
        <w:rPr>
          <w:color w:val="26282D"/>
          <w:spacing w:val="-6"/>
        </w:rPr>
        <w:t> </w:t>
      </w:r>
      <w:r>
        <w:rPr>
          <w:color w:val="26282D"/>
        </w:rPr>
        <w:t>введении</w:t>
      </w:r>
      <w:r>
        <w:rPr>
          <w:color w:val="26282D"/>
          <w:spacing w:val="-5"/>
        </w:rPr>
        <w:t> </w:t>
      </w:r>
      <w:r>
        <w:rPr>
          <w:color w:val="26282D"/>
        </w:rPr>
        <w:t>временного</w:t>
      </w:r>
      <w:r>
        <w:rPr>
          <w:color w:val="26282D"/>
          <w:spacing w:val="-6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5"/>
        </w:rPr>
        <w:t> </w:t>
      </w:r>
      <w:r>
        <w:rPr>
          <w:color w:val="26282D"/>
        </w:rPr>
        <w:t>(прекращения)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52"/>
        </w:rPr>
        <w:t> </w:t>
      </w:r>
      <w:r>
        <w:rPr>
          <w:color w:val="26282D"/>
        </w:rPr>
        <w:t>средств</w:t>
      </w:r>
      <w:r>
        <w:rPr>
          <w:color w:val="26282D"/>
          <w:spacing w:val="-2"/>
        </w:rPr>
        <w:t> </w:t>
      </w:r>
      <w:r>
        <w:rPr>
          <w:color w:val="26282D"/>
        </w:rPr>
        <w:t>по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автомобильным дорогам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19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временном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(прекращении)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уполномоченные органы обязаны принимать меры по организации дорожного движения, в том числе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-2"/>
          <w:sz w:val="22"/>
        </w:rPr>
        <w:t> </w:t>
      </w:r>
      <w:r>
        <w:rPr>
          <w:sz w:val="22"/>
        </w:rPr>
        <w:t>устройства объездов.</w:t>
      </w:r>
    </w:p>
    <w:p>
      <w:pPr>
        <w:spacing w:line="252" w:lineRule="exact" w:before="71"/>
        <w:ind w:left="100" w:right="0" w:firstLine="0"/>
        <w:jc w:val="both"/>
        <w:rPr>
          <w:i/>
          <w:sz w:val="22"/>
        </w:rPr>
      </w:pPr>
      <w:bookmarkStart w:name="_bookmark5" w:id="6"/>
      <w:bookmarkEnd w:id="6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3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9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7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марта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1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13"/>
          <w:sz w:val="22"/>
          <w:shd w:fill="EFEFEF" w:color="auto" w:val="clear"/>
        </w:rPr>
        <w:t> </w:t>
      </w:r>
      <w:hyperlink r:id="rId2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Ярославской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марта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167-п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10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10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3"/>
        </w:numPr>
        <w:tabs>
          <w:tab w:pos="1197" w:val="left" w:leader="none"/>
        </w:tabs>
        <w:spacing w:line="237" w:lineRule="auto" w:before="125" w:after="0"/>
        <w:ind w:left="100" w:right="315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издании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разделами III - V</w:t>
        </w:r>
      </w:hyperlink>
      <w:r>
        <w:rPr>
          <w:sz w:val="22"/>
        </w:rPr>
        <w:t>,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абзацем шестым пункта 30 раздела VI </w:t>
        </w:r>
      </w:hyperlink>
      <w:r>
        <w:rPr>
          <w:sz w:val="22"/>
        </w:rPr>
        <w:t>и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разделами VII</w:t>
        </w:r>
      </w:hyperlink>
      <w:r>
        <w:rPr>
          <w:sz w:val="22"/>
        </w:rPr>
        <w:t>, </w:t>
      </w:r>
      <w:hyperlink w:history="true" w:anchor="_bookmark24">
        <w:r>
          <w:rPr>
            <w:rFonts w:ascii="Microsoft Sans Serif" w:hAnsi="Microsoft Sans Serif"/>
            <w:color w:val="0F6BBF"/>
            <w:sz w:val="22"/>
          </w:rPr>
          <w:t>VIII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 обязаны за 10 дней до начала введения временного ограничения (прекращения) 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56"/>
          <w:sz w:val="22"/>
        </w:rPr>
        <w:t> </w:t>
      </w:r>
      <w:r>
        <w:rPr>
          <w:sz w:val="22"/>
        </w:rPr>
        <w:t>сайтов</w:t>
      </w:r>
      <w:r>
        <w:rPr>
          <w:spacing w:val="1"/>
          <w:sz w:val="22"/>
        </w:rPr>
        <w:t> </w:t>
      </w:r>
      <w:r>
        <w:rPr>
          <w:sz w:val="22"/>
        </w:rPr>
        <w:t>уполномоченных органов, в ведении которых находится соответствующая дорога, информационных</w:t>
      </w:r>
      <w:r>
        <w:rPr>
          <w:spacing w:val="1"/>
          <w:sz w:val="22"/>
        </w:rPr>
        <w:t> </w:t>
      </w:r>
      <w:r>
        <w:rPr>
          <w:sz w:val="22"/>
        </w:rPr>
        <w:t>табло (стендов), размещенных в общедоступных местах вблизи от места ограничения движения, а также</w:t>
      </w:r>
      <w:r>
        <w:rPr>
          <w:spacing w:val="-52"/>
          <w:sz w:val="22"/>
        </w:rPr>
        <w:t> </w:t>
      </w:r>
      <w:r>
        <w:rPr>
          <w:sz w:val="22"/>
        </w:rPr>
        <w:t>иными способами, предусмотренными нормативными правовыми актами, в том числе с использованием</w:t>
      </w:r>
      <w:r>
        <w:rPr>
          <w:spacing w:val="-52"/>
          <w:sz w:val="22"/>
        </w:rPr>
        <w:t> </w:t>
      </w:r>
      <w:r>
        <w:rPr>
          <w:sz w:val="22"/>
        </w:rPr>
        <w:t>средств массовой информации, с указанием сроков временного ограничения (прекращения) движения и</w:t>
      </w:r>
      <w:r>
        <w:rPr>
          <w:spacing w:val="1"/>
          <w:sz w:val="22"/>
        </w:rPr>
        <w:t> </w:t>
      </w:r>
      <w:r>
        <w:rPr>
          <w:sz w:val="22"/>
        </w:rPr>
        <w:t>возможных</w:t>
      </w:r>
      <w:r>
        <w:rPr>
          <w:spacing w:val="-2"/>
          <w:sz w:val="22"/>
        </w:rPr>
        <w:t> </w:t>
      </w:r>
      <w:r>
        <w:rPr>
          <w:sz w:val="22"/>
        </w:rPr>
        <w:t>маршрутов</w:t>
      </w:r>
      <w:r>
        <w:rPr>
          <w:spacing w:val="-1"/>
          <w:sz w:val="22"/>
        </w:rPr>
        <w:t> </w:t>
      </w:r>
      <w:r>
        <w:rPr>
          <w:sz w:val="22"/>
        </w:rPr>
        <w:t>объезда.</w:t>
      </w:r>
    </w:p>
    <w:p>
      <w:pPr>
        <w:pStyle w:val="ListParagraph"/>
        <w:numPr>
          <w:ilvl w:val="0"/>
          <w:numId w:val="3"/>
        </w:numPr>
        <w:tabs>
          <w:tab w:pos="1160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Уполномоченный орган, издавший акт о введении ограничения, в срок не позднее 3 рабочих</w:t>
      </w:r>
      <w:r>
        <w:rPr>
          <w:spacing w:val="1"/>
          <w:sz w:val="22"/>
        </w:rPr>
        <w:t> </w:t>
      </w:r>
      <w:r>
        <w:rPr>
          <w:sz w:val="22"/>
        </w:rPr>
        <w:t>дней со дня принятия указанного акта информирует об этом государственные контрольные и надзорные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-1"/>
          <w:sz w:val="22"/>
        </w:rPr>
        <w:t> </w:t>
      </w:r>
      <w:r>
        <w:rPr>
          <w:sz w:val="22"/>
        </w:rPr>
        <w:t>любым доступным</w:t>
      </w:r>
      <w:r>
        <w:rPr>
          <w:spacing w:val="-1"/>
          <w:sz w:val="22"/>
        </w:rPr>
        <w:t> </w:t>
      </w:r>
      <w:r>
        <w:rPr>
          <w:sz w:val="22"/>
        </w:rPr>
        <w:t>способом.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647" w:val="left" w:leader="none"/>
        </w:tabs>
        <w:spacing w:line="237" w:lineRule="auto" w:before="1" w:after="0"/>
        <w:ind w:left="2230" w:right="497" w:hanging="1951"/>
        <w:jc w:val="left"/>
      </w:pPr>
      <w:bookmarkStart w:name="_bookmark6" w:id="7"/>
      <w:bookmarkEnd w:id="7"/>
      <w:r>
        <w:rPr>
          <w:b w:val="0"/>
        </w:rPr>
      </w:r>
      <w:bookmarkStart w:name="_bookmark6" w:id="8"/>
      <w:bookmarkEnd w:id="8"/>
      <w:r>
        <w:rPr>
          <w:color w:val="26282D"/>
        </w:rPr>
        <w:t>Временно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(прекращение)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проведении</w:t>
      </w:r>
      <w:r>
        <w:rPr>
          <w:color w:val="26282D"/>
          <w:spacing w:val="-7"/>
        </w:rPr>
        <w:t> </w:t>
      </w:r>
      <w:r>
        <w:rPr>
          <w:color w:val="26282D"/>
        </w:rPr>
        <w:t>работ</w:t>
      </w:r>
      <w:r>
        <w:rPr>
          <w:color w:val="26282D"/>
          <w:spacing w:val="-7"/>
        </w:rPr>
        <w:t> </w:t>
      </w:r>
      <w:r>
        <w:rPr>
          <w:color w:val="26282D"/>
        </w:rPr>
        <w:t>по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52"/>
        </w:rPr>
        <w:t> </w:t>
      </w:r>
      <w:r>
        <w:rPr>
          <w:color w:val="26282D"/>
        </w:rPr>
        <w:t>капитальному</w:t>
      </w:r>
      <w:r>
        <w:rPr>
          <w:color w:val="26282D"/>
          <w:spacing w:val="-2"/>
        </w:rPr>
        <w:t> </w:t>
      </w:r>
      <w:r>
        <w:rPr>
          <w:color w:val="26282D"/>
        </w:rPr>
        <w:t>ремонту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ремонту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20"/>
        </w:rPr>
      </w:pPr>
    </w:p>
    <w:p>
      <w:pPr>
        <w:spacing w:line="252" w:lineRule="exact" w:before="0"/>
        <w:ind w:left="100" w:right="0" w:firstLine="0"/>
        <w:jc w:val="left"/>
        <w:rPr>
          <w:i/>
          <w:sz w:val="22"/>
        </w:rPr>
      </w:pPr>
      <w:r>
        <w:rPr/>
        <w:pict>
          <v:shape style="position:absolute;margin-left:50pt;margin-top:-25.682135pt;width:495pt;height:29.75pt;mso-position-horizontal-relative:page;mso-position-vertical-relative:paragraph;z-index:-16011776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-15" w:firstLine="0"/>
                    <w:jc w:val="righ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1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19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hyperlink r:id="rId24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8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Ярославской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27</w:t>
                  </w:r>
                  <w:r>
                    <w:rPr>
                      <w:i/>
                      <w:color w:val="353842"/>
                      <w:spacing w:val="1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января</w:t>
                  </w:r>
                </w:p>
                <w:p>
                  <w:pPr>
                    <w:spacing w:line="252" w:lineRule="exact" w:before="0"/>
                    <w:ind w:left="0" w:right="1" w:firstLine="0"/>
                    <w:jc w:val="righ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2017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49-п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пункт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11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раздела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III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Порядка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изложен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новой</w:t>
                  </w:r>
                  <w:r>
                    <w:rPr>
                      <w:i/>
                      <w:color w:val="353842"/>
                      <w:spacing w:val="1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редакции,</w:t>
                  </w:r>
                  <w:r>
                    <w:rPr>
                      <w:i/>
                      <w:color w:val="353842"/>
                      <w:spacing w:val="13"/>
                      <w:sz w:val="22"/>
                    </w:rPr>
                    <w:t> </w:t>
                  </w:r>
                  <w:hyperlink r:id="rId2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вступающей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</w:hyperlink>
                </w:p>
              </w:txbxContent>
            </v:textbox>
            <v:fill type="solid"/>
            <w10:wrap type="none"/>
          </v:shape>
        </w:pict>
      </w:r>
      <w:bookmarkStart w:name="_bookmark7" w:id="9"/>
      <w:bookmarkEnd w:id="9"/>
      <w:r>
        <w:rPr/>
      </w: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r:id="rId2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сил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у</w:t>
      </w:r>
      <w:r>
        <w:rPr>
          <w:rFonts w:ascii="Arial" w:hAnsi="Arial"/>
          <w:i/>
          <w:color w:val="0F6BBF"/>
          <w:spacing w:val="-1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момента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подписания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названного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постановления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3"/>
        </w:numPr>
        <w:tabs>
          <w:tab w:pos="1151" w:val="left" w:leader="none"/>
        </w:tabs>
        <w:spacing w:line="237" w:lineRule="auto" w:before="125" w:after="0"/>
        <w:ind w:left="100" w:right="316" w:firstLine="720"/>
        <w:jc w:val="both"/>
        <w:rPr>
          <w:sz w:val="22"/>
        </w:rPr>
      </w:pPr>
      <w:r>
        <w:rPr>
          <w:sz w:val="22"/>
        </w:rPr>
        <w:t>Акт о введении ограничения при проведении работ по реконструкции, капитальному ремонту</w:t>
      </w:r>
      <w:r>
        <w:rPr>
          <w:spacing w:val="-53"/>
          <w:sz w:val="22"/>
        </w:rPr>
        <w:t> </w:t>
      </w:r>
      <w:r>
        <w:rPr>
          <w:sz w:val="22"/>
        </w:rPr>
        <w:t>и ремонту автомобильных дорог принимается на основании утвержденной в установленном порядке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которая</w:t>
      </w:r>
      <w:r>
        <w:rPr>
          <w:spacing w:val="1"/>
          <w:sz w:val="22"/>
        </w:rPr>
        <w:t> </w:t>
      </w:r>
      <w:r>
        <w:rPr>
          <w:sz w:val="22"/>
        </w:rPr>
        <w:t>обосновывает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-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схемы</w:t>
      </w:r>
      <w:r>
        <w:rPr>
          <w:spacing w:val="-2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spacing w:before="70"/>
        <w:ind w:left="100" w:right="0" w:firstLine="0"/>
        <w:jc w:val="both"/>
        <w:rPr>
          <w:i/>
          <w:sz w:val="22"/>
        </w:rPr>
      </w:pPr>
      <w:bookmarkStart w:name="_bookmark8" w:id="10"/>
      <w:bookmarkEnd w:id="10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4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12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7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марта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hyperlink r:id="rId2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after="0"/>
        <w:jc w:val="both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10"/>
        <w:ind w:left="0" w:firstLine="0"/>
        <w:jc w:val="left"/>
        <w:rPr>
          <w:i/>
          <w:sz w:val="16"/>
        </w:rPr>
      </w:pP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241.8pt;height:29.75pt;mso-position-horizontal-relative:char;mso-position-vertical-relative:line" coordorigin="0,0" coordsize="4836,595">
            <v:shape style="position:absolute;left:0;top:0;width:4836;height:595" coordorigin="0,0" coordsize="4836,595" path="m4835,0l0,0,0,250,0,345,0,595,3011,595,3011,345,4835,345,4835,0xe" filled="true" fillcolor="#efefef" stroked="false">
              <v:path arrowok="t"/>
              <v:fill type="solid"/>
            </v:shape>
            <v:shape style="position:absolute;left:0;top:34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0;width:4836;height:250" type="#_x0000_t202" filled="true" fillcolor="#efefef" stroked="false">
              <v:textbox inset="0,0,0,0">
                <w:txbxContent>
                  <w:p>
                    <w:pPr>
                      <w:spacing w:line="235" w:lineRule="exact" w:before="14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Ярославской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167-п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184" w:val="left" w:leader="none"/>
        </w:tabs>
        <w:spacing w:line="237" w:lineRule="auto" w:before="16" w:after="0"/>
        <w:ind w:left="100" w:right="315" w:firstLine="72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26"/>
          <w:sz w:val="22"/>
        </w:rPr>
        <w:t> </w:t>
      </w:r>
      <w:r>
        <w:rPr>
          <w:sz w:val="22"/>
        </w:rPr>
        <w:t>ограничение</w:t>
      </w:r>
      <w:r>
        <w:rPr>
          <w:spacing w:val="26"/>
          <w:sz w:val="22"/>
        </w:rPr>
        <w:t> </w:t>
      </w:r>
      <w:r>
        <w:rPr>
          <w:sz w:val="22"/>
        </w:rPr>
        <w:t>(прекращение)</w:t>
      </w:r>
      <w:r>
        <w:rPr>
          <w:spacing w:val="27"/>
          <w:sz w:val="22"/>
        </w:rPr>
        <w:t> </w:t>
      </w:r>
      <w:r>
        <w:rPr>
          <w:sz w:val="22"/>
        </w:rPr>
        <w:t>движения</w:t>
      </w:r>
      <w:r>
        <w:rPr>
          <w:spacing w:val="26"/>
          <w:sz w:val="22"/>
        </w:rPr>
        <w:t> </w:t>
      </w:r>
      <w:r>
        <w:rPr>
          <w:sz w:val="22"/>
        </w:rPr>
        <w:t>осуществляется</w:t>
      </w:r>
      <w:r>
        <w:rPr>
          <w:spacing w:val="27"/>
          <w:sz w:val="22"/>
        </w:rPr>
        <w:t> </w:t>
      </w:r>
      <w:r>
        <w:rPr>
          <w:sz w:val="22"/>
        </w:rPr>
        <w:t>посредством</w:t>
      </w:r>
      <w:r>
        <w:rPr>
          <w:spacing w:val="26"/>
          <w:sz w:val="22"/>
        </w:rPr>
        <w:t> </w:t>
      </w:r>
      <w:r>
        <w:rPr>
          <w:sz w:val="22"/>
        </w:rPr>
        <w:t>проведения</w:t>
      </w:r>
      <w:r>
        <w:rPr>
          <w:spacing w:val="-52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мероприятий:</w:t>
      </w:r>
    </w:p>
    <w:p>
      <w:pPr>
        <w:pStyle w:val="ListParagraph"/>
        <w:numPr>
          <w:ilvl w:val="0"/>
          <w:numId w:val="5"/>
        </w:numPr>
        <w:tabs>
          <w:tab w:pos="1062" w:val="left" w:leader="none"/>
        </w:tabs>
        <w:spacing w:line="237" w:lineRule="auto" w:before="0" w:after="0"/>
        <w:ind w:left="100" w:right="316" w:firstLine="720"/>
        <w:jc w:val="left"/>
        <w:rPr>
          <w:sz w:val="22"/>
        </w:rPr>
      </w:pP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5"/>
          <w:sz w:val="22"/>
        </w:rPr>
        <w:t> </w:t>
      </w:r>
      <w:r>
        <w:rPr>
          <w:sz w:val="22"/>
        </w:rPr>
        <w:t>дорогам</w:t>
      </w:r>
      <w:r>
        <w:rPr>
          <w:spacing w:val="-5"/>
          <w:sz w:val="22"/>
        </w:rPr>
        <w:t> </w:t>
      </w:r>
      <w:r>
        <w:rPr>
          <w:sz w:val="22"/>
        </w:rPr>
        <w:t>общего</w:t>
      </w:r>
      <w:r>
        <w:rPr>
          <w:spacing w:val="-4"/>
          <w:sz w:val="22"/>
        </w:rPr>
        <w:t> </w:t>
      </w:r>
      <w:r>
        <w:rPr>
          <w:sz w:val="22"/>
        </w:rPr>
        <w:t>пользования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5"/>
          <w:sz w:val="22"/>
        </w:rPr>
        <w:t> </w:t>
      </w:r>
      <w:r>
        <w:rPr>
          <w:sz w:val="22"/>
        </w:rPr>
        <w:t>согласованию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владельцами</w:t>
      </w:r>
      <w:r>
        <w:rPr>
          <w:spacing w:val="-5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устройство</w:t>
      </w:r>
      <w:r>
        <w:rPr>
          <w:spacing w:val="-5"/>
          <w:sz w:val="22"/>
        </w:rPr>
        <w:t> </w:t>
      </w:r>
      <w:r>
        <w:rPr>
          <w:sz w:val="22"/>
        </w:rPr>
        <w:t>временной</w:t>
      </w:r>
      <w:r>
        <w:rPr>
          <w:spacing w:val="-6"/>
          <w:sz w:val="22"/>
        </w:rPr>
        <w:t> </w:t>
      </w:r>
      <w:r>
        <w:rPr>
          <w:sz w:val="22"/>
        </w:rPr>
        <w:t>объездной</w:t>
      </w:r>
      <w:r>
        <w:rPr>
          <w:spacing w:val="-5"/>
          <w:sz w:val="22"/>
        </w:rPr>
        <w:t> </w:t>
      </w:r>
      <w:r>
        <w:rPr>
          <w:sz w:val="22"/>
        </w:rPr>
        <w:t>дороги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дополнительной</w:t>
      </w:r>
      <w:r>
        <w:rPr>
          <w:spacing w:val="-6"/>
          <w:sz w:val="22"/>
        </w:rPr>
        <w:t> </w:t>
      </w:r>
      <w:r>
        <w:rPr>
          <w:sz w:val="22"/>
        </w:rPr>
        <w:t>полосы</w:t>
      </w:r>
      <w:r>
        <w:rPr>
          <w:spacing w:val="-6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устройство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течение</w:t>
      </w:r>
      <w:r>
        <w:rPr>
          <w:spacing w:val="-4"/>
          <w:sz w:val="22"/>
        </w:rPr>
        <w:t> </w:t>
      </w:r>
      <w:r>
        <w:rPr>
          <w:sz w:val="22"/>
        </w:rPr>
        <w:t>определенных</w:t>
      </w:r>
      <w:r>
        <w:rPr>
          <w:spacing w:val="-5"/>
          <w:sz w:val="22"/>
        </w:rPr>
        <w:t> </w:t>
      </w:r>
      <w:r>
        <w:rPr>
          <w:sz w:val="22"/>
        </w:rPr>
        <w:t>периодов</w:t>
      </w:r>
      <w:r>
        <w:rPr>
          <w:spacing w:val="-5"/>
          <w:sz w:val="22"/>
        </w:rPr>
        <w:t> </w:t>
      </w:r>
      <w:r>
        <w:rPr>
          <w:sz w:val="22"/>
        </w:rPr>
        <w:t>времени.</w:t>
      </w:r>
    </w:p>
    <w:p>
      <w:pPr>
        <w:pStyle w:val="ListParagraph"/>
        <w:numPr>
          <w:ilvl w:val="0"/>
          <w:numId w:val="3"/>
        </w:numPr>
        <w:tabs>
          <w:tab w:pos="1165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Период временного ограничения (прекращения) движения устанавливается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проектной документацией. Изменение срока действия временного ограничения (прекращения) движения</w:t>
      </w:r>
      <w:r>
        <w:rPr>
          <w:spacing w:val="-53"/>
          <w:sz w:val="22"/>
        </w:rPr>
        <w:t> </w:t>
      </w:r>
      <w:r>
        <w:rPr>
          <w:sz w:val="22"/>
        </w:rPr>
        <w:t>допускается в случаях неблагоприятных погодных условий, чрезвычайных и аварийных ситуаций, при</w:t>
      </w:r>
      <w:r>
        <w:rPr>
          <w:spacing w:val="1"/>
          <w:sz w:val="22"/>
        </w:rPr>
        <w:t> </w:t>
      </w:r>
      <w:r>
        <w:rPr>
          <w:sz w:val="22"/>
        </w:rPr>
        <w:t>невыполнении в срок контрактных обязательств, обстоятельств непреодолимой силы, в связи с чем в акт</w:t>
      </w:r>
      <w:r>
        <w:rPr>
          <w:spacing w:val="-52"/>
          <w:sz w:val="22"/>
        </w:rPr>
        <w:t> </w:t>
      </w:r>
      <w:r>
        <w:rPr>
          <w:sz w:val="22"/>
        </w:rPr>
        <w:t>о введении ограничения вносятся соответствующие изменения. Решение об изменении срока действия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-52"/>
          <w:sz w:val="22"/>
        </w:rPr>
        <w:t> </w:t>
      </w:r>
      <w:r>
        <w:rPr>
          <w:sz w:val="22"/>
        </w:rPr>
        <w:t>самостоятельно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извещением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дня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продления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объявления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уполномоченного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"Интернет",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средствах</w:t>
      </w:r>
      <w:r>
        <w:rPr>
          <w:spacing w:val="-1"/>
          <w:sz w:val="22"/>
        </w:rPr>
        <w:t> </w:t>
      </w:r>
      <w:r>
        <w:rPr>
          <w:sz w:val="22"/>
        </w:rPr>
        <w:t>массовой</w:t>
      </w:r>
      <w:r>
        <w:rPr>
          <w:spacing w:val="-2"/>
          <w:sz w:val="22"/>
        </w:rPr>
        <w:t> </w:t>
      </w:r>
      <w:r>
        <w:rPr>
          <w:sz w:val="22"/>
        </w:rPr>
        <w:t>информации.</w:t>
      </w:r>
    </w:p>
    <w:p>
      <w:pPr>
        <w:pStyle w:val="ListParagraph"/>
        <w:numPr>
          <w:ilvl w:val="0"/>
          <w:numId w:val="3"/>
        </w:numPr>
        <w:tabs>
          <w:tab w:pos="1338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(прекращение)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обеспечивается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ими</w:t>
      </w:r>
      <w:r>
        <w:rPr>
          <w:spacing w:val="1"/>
          <w:sz w:val="22"/>
        </w:rPr>
        <w:t> </w:t>
      </w:r>
      <w:r>
        <w:rPr>
          <w:sz w:val="22"/>
        </w:rPr>
        <w:t>организациями</w:t>
      </w:r>
      <w:r>
        <w:rPr>
          <w:spacing w:val="-52"/>
          <w:sz w:val="22"/>
        </w:rPr>
        <w:t> </w:t>
      </w:r>
      <w:r>
        <w:rPr>
          <w:sz w:val="22"/>
        </w:rPr>
        <w:t>(предприятиями) посредством установки соответствующих дорожных знаков или при помощи 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распорядительно-регулировочных</w:t>
      </w:r>
      <w:r>
        <w:rPr>
          <w:spacing w:val="1"/>
          <w:sz w:val="22"/>
        </w:rPr>
        <w:t> </w:t>
      </w:r>
      <w:r>
        <w:rPr>
          <w:sz w:val="22"/>
        </w:rPr>
        <w:t>действий.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566" w:val="left" w:leader="none"/>
        </w:tabs>
        <w:spacing w:line="237" w:lineRule="auto" w:before="0" w:after="0"/>
        <w:ind w:left="518" w:right="429" w:hanging="308"/>
        <w:jc w:val="left"/>
      </w:pPr>
      <w:r>
        <w:rPr>
          <w:color w:val="26282D"/>
        </w:rPr>
        <w:t>Временное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(прекращение)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период</w:t>
      </w:r>
      <w:r>
        <w:rPr>
          <w:color w:val="26282D"/>
          <w:spacing w:val="-7"/>
        </w:rPr>
        <w:t> </w:t>
      </w:r>
      <w:r>
        <w:rPr>
          <w:color w:val="26282D"/>
        </w:rPr>
        <w:t>возникновения</w:t>
      </w:r>
      <w:r>
        <w:rPr>
          <w:color w:val="26282D"/>
          <w:spacing w:val="-6"/>
        </w:rPr>
        <w:t> </w:t>
      </w:r>
      <w:r>
        <w:rPr>
          <w:color w:val="26282D"/>
        </w:rPr>
        <w:t>неблагоприятных</w:t>
      </w:r>
      <w:r>
        <w:rPr>
          <w:color w:val="26282D"/>
          <w:spacing w:val="-52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4"/>
        </w:rPr>
        <w:t> </w:t>
      </w:r>
      <w:r>
        <w:rPr>
          <w:color w:val="26282D"/>
        </w:rPr>
        <w:t>условий</w:t>
      </w:r>
      <w:r>
        <w:rPr>
          <w:color w:val="26282D"/>
          <w:spacing w:val="-3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целях</w:t>
      </w:r>
      <w:r>
        <w:rPr>
          <w:color w:val="26282D"/>
          <w:spacing w:val="-4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3"/>
        </w:rPr>
        <w:t> </w:t>
      </w:r>
      <w:r>
        <w:rPr>
          <w:color w:val="26282D"/>
        </w:rPr>
        <w:t>безопасности</w:t>
      </w:r>
      <w:r>
        <w:rPr>
          <w:color w:val="26282D"/>
          <w:spacing w:val="-3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4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165" w:val="left" w:leader="none"/>
        </w:tabs>
        <w:spacing w:line="237" w:lineRule="auto" w:before="0" w:after="0"/>
        <w:ind w:left="100" w:right="315" w:firstLine="72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6"/>
          <w:sz w:val="22"/>
        </w:rPr>
        <w:t> </w:t>
      </w:r>
      <w:r>
        <w:rPr>
          <w:sz w:val="22"/>
        </w:rPr>
        <w:t>ограничение</w:t>
      </w:r>
      <w:r>
        <w:rPr>
          <w:spacing w:val="7"/>
          <w:sz w:val="22"/>
        </w:rPr>
        <w:t> </w:t>
      </w:r>
      <w:r>
        <w:rPr>
          <w:sz w:val="22"/>
        </w:rPr>
        <w:t>(прекращение)</w:t>
      </w:r>
      <w:r>
        <w:rPr>
          <w:spacing w:val="6"/>
          <w:sz w:val="22"/>
        </w:rPr>
        <w:t> </w:t>
      </w:r>
      <w:r>
        <w:rPr>
          <w:sz w:val="22"/>
        </w:rPr>
        <w:t>движения</w:t>
      </w:r>
      <w:r>
        <w:rPr>
          <w:spacing w:val="7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период</w:t>
      </w:r>
      <w:r>
        <w:rPr>
          <w:spacing w:val="6"/>
          <w:sz w:val="22"/>
        </w:rPr>
        <w:t> </w:t>
      </w:r>
      <w:r>
        <w:rPr>
          <w:sz w:val="22"/>
        </w:rPr>
        <w:t>возникновения</w:t>
      </w:r>
      <w:r>
        <w:rPr>
          <w:spacing w:val="7"/>
          <w:sz w:val="22"/>
        </w:rPr>
        <w:t> </w:t>
      </w:r>
      <w:r>
        <w:rPr>
          <w:sz w:val="22"/>
        </w:rPr>
        <w:t>неблагоприятных</w:t>
      </w:r>
      <w:r>
        <w:rPr>
          <w:spacing w:val="-52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вводится:</w:t>
      </w:r>
    </w:p>
    <w:p>
      <w:pPr>
        <w:pStyle w:val="ListParagraph"/>
        <w:numPr>
          <w:ilvl w:val="0"/>
          <w:numId w:val="5"/>
        </w:numPr>
        <w:tabs>
          <w:tab w:pos="1007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-52"/>
          <w:sz w:val="22"/>
        </w:rPr>
        <w:t> </w:t>
      </w:r>
      <w:r>
        <w:rPr>
          <w:sz w:val="22"/>
        </w:rPr>
        <w:t>автомобильной</w:t>
      </w:r>
      <w:r>
        <w:rPr>
          <w:spacing w:val="-2"/>
          <w:sz w:val="22"/>
        </w:rPr>
        <w:t> </w:t>
      </w:r>
      <w:r>
        <w:rPr>
          <w:sz w:val="22"/>
        </w:rPr>
        <w:t>дороги, вызванного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переувлажнением;</w:t>
      </w:r>
    </w:p>
    <w:p>
      <w:pPr>
        <w:pStyle w:val="ListParagraph"/>
        <w:numPr>
          <w:ilvl w:val="0"/>
          <w:numId w:val="5"/>
        </w:numPr>
        <w:tabs>
          <w:tab w:pos="1026" w:val="left" w:leader="none"/>
        </w:tabs>
        <w:spacing w:line="237" w:lineRule="auto" w:before="0" w:after="0"/>
        <w:ind w:left="100" w:right="321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летний</w:t>
      </w:r>
      <w:r>
        <w:rPr>
          <w:spacing w:val="17"/>
          <w:sz w:val="22"/>
        </w:rPr>
        <w:t> </w:t>
      </w:r>
      <w:r>
        <w:rPr>
          <w:sz w:val="22"/>
        </w:rPr>
        <w:t>период</w:t>
      </w:r>
      <w:r>
        <w:rPr>
          <w:spacing w:val="17"/>
          <w:sz w:val="22"/>
        </w:rPr>
        <w:t> </w:t>
      </w:r>
      <w:r>
        <w:rPr>
          <w:sz w:val="22"/>
        </w:rPr>
        <w:t>-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случае</w:t>
      </w:r>
      <w:r>
        <w:rPr>
          <w:spacing w:val="17"/>
          <w:sz w:val="22"/>
        </w:rPr>
        <w:t> </w:t>
      </w:r>
      <w:r>
        <w:rPr>
          <w:sz w:val="22"/>
        </w:rPr>
        <w:t>снижения</w:t>
      </w:r>
      <w:r>
        <w:rPr>
          <w:spacing w:val="17"/>
          <w:sz w:val="22"/>
        </w:rPr>
        <w:t> </w:t>
      </w:r>
      <w:r>
        <w:rPr>
          <w:sz w:val="22"/>
        </w:rPr>
        <w:t>несущей</w:t>
      </w:r>
      <w:r>
        <w:rPr>
          <w:spacing w:val="17"/>
          <w:sz w:val="22"/>
        </w:rPr>
        <w:t> </w:t>
      </w:r>
      <w:r>
        <w:rPr>
          <w:sz w:val="22"/>
        </w:rPr>
        <w:t>способности</w:t>
      </w:r>
      <w:r>
        <w:rPr>
          <w:spacing w:val="17"/>
          <w:sz w:val="22"/>
        </w:rPr>
        <w:t> </w:t>
      </w:r>
      <w:r>
        <w:rPr>
          <w:sz w:val="22"/>
        </w:rPr>
        <w:t>конструктивных</w:t>
      </w:r>
      <w:r>
        <w:rPr>
          <w:spacing w:val="17"/>
          <w:sz w:val="22"/>
        </w:rPr>
        <w:t> </w:t>
      </w:r>
      <w:r>
        <w:rPr>
          <w:sz w:val="22"/>
        </w:rPr>
        <w:t>элементов</w:t>
      </w:r>
      <w:r>
        <w:rPr>
          <w:spacing w:val="-52"/>
          <w:sz w:val="22"/>
        </w:rPr>
        <w:t> </w:t>
      </w:r>
      <w:r>
        <w:rPr>
          <w:sz w:val="22"/>
        </w:rPr>
        <w:t>автомобильной</w:t>
      </w:r>
      <w:r>
        <w:rPr>
          <w:spacing w:val="-2"/>
          <w:sz w:val="22"/>
        </w:rPr>
        <w:t> </w:t>
      </w:r>
      <w:r>
        <w:rPr>
          <w:sz w:val="22"/>
        </w:rPr>
        <w:t>дороги,</w:t>
      </w:r>
      <w:r>
        <w:rPr>
          <w:spacing w:val="-1"/>
          <w:sz w:val="22"/>
        </w:rPr>
        <w:t> </w:t>
      </w:r>
      <w:r>
        <w:rPr>
          <w:sz w:val="22"/>
        </w:rPr>
        <w:t>вызванного</w:t>
      </w:r>
      <w:r>
        <w:rPr>
          <w:spacing w:val="-2"/>
          <w:sz w:val="22"/>
        </w:rPr>
        <w:t> </w:t>
      </w:r>
      <w:r>
        <w:rPr>
          <w:sz w:val="22"/>
        </w:rPr>
        <w:t>превышением</w:t>
      </w:r>
      <w:r>
        <w:rPr>
          <w:spacing w:val="-2"/>
          <w:sz w:val="22"/>
        </w:rPr>
        <w:t> </w:t>
      </w:r>
      <w:r>
        <w:rPr>
          <w:sz w:val="22"/>
        </w:rPr>
        <w:t>допустимых</w:t>
      </w:r>
      <w:r>
        <w:rPr>
          <w:spacing w:val="-1"/>
          <w:sz w:val="22"/>
        </w:rPr>
        <w:t> </w:t>
      </w:r>
      <w:r>
        <w:rPr>
          <w:sz w:val="22"/>
        </w:rPr>
        <w:t>температур.</w:t>
      </w:r>
    </w:p>
    <w:p>
      <w:pPr>
        <w:pStyle w:val="ListParagraph"/>
        <w:numPr>
          <w:ilvl w:val="0"/>
          <w:numId w:val="3"/>
        </w:numPr>
        <w:tabs>
          <w:tab w:pos="1178" w:val="left" w:leader="none"/>
        </w:tabs>
        <w:spacing w:line="249" w:lineRule="exact" w:before="0" w:after="0"/>
        <w:ind w:left="1177" w:right="0" w:hanging="358"/>
        <w:jc w:val="left"/>
        <w:rPr>
          <w:sz w:val="22"/>
        </w:rPr>
      </w:pPr>
      <w:bookmarkStart w:name="_bookmark9" w:id="11"/>
      <w:bookmarkEnd w:id="11"/>
      <w:r>
        <w:rPr/>
      </w:r>
      <w:bookmarkStart w:name="_bookmark9" w:id="12"/>
      <w:bookmarkEnd w:id="12"/>
      <w:r>
        <w:rPr>
          <w:sz w:val="22"/>
        </w:rPr>
        <w:t>Исключе</w:t>
      </w:r>
      <w:r>
        <w:rPr>
          <w:sz w:val="22"/>
        </w:rPr>
        <w:t>н</w:t>
      </w:r>
      <w:r>
        <w:rPr>
          <w:spacing w:val="23"/>
          <w:sz w:val="22"/>
        </w:rPr>
        <w:t> </w:t>
      </w:r>
      <w:r>
        <w:rPr>
          <w:sz w:val="22"/>
        </w:rPr>
        <w:t>с</w:t>
      </w:r>
      <w:r>
        <w:rPr>
          <w:spacing w:val="23"/>
          <w:sz w:val="22"/>
        </w:rPr>
        <w:t> </w:t>
      </w:r>
      <w:r>
        <w:rPr>
          <w:sz w:val="22"/>
        </w:rPr>
        <w:t>13</w:t>
      </w:r>
      <w:r>
        <w:rPr>
          <w:spacing w:val="23"/>
          <w:sz w:val="22"/>
        </w:rPr>
        <w:t> </w:t>
      </w:r>
      <w:r>
        <w:rPr>
          <w:sz w:val="22"/>
        </w:rPr>
        <w:t>марта</w:t>
      </w:r>
      <w:r>
        <w:rPr>
          <w:spacing w:val="23"/>
          <w:sz w:val="22"/>
        </w:rPr>
        <w:t> </w:t>
      </w:r>
      <w:r>
        <w:rPr>
          <w:sz w:val="22"/>
        </w:rPr>
        <w:t>2018</w:t>
      </w:r>
      <w:r>
        <w:rPr>
          <w:spacing w:val="24"/>
          <w:sz w:val="22"/>
        </w:rPr>
        <w:t> </w:t>
      </w:r>
      <w:r>
        <w:rPr>
          <w:sz w:val="22"/>
        </w:rPr>
        <w:t>г.</w:t>
      </w:r>
      <w:r>
        <w:rPr>
          <w:spacing w:val="23"/>
          <w:sz w:val="22"/>
        </w:rPr>
        <w:t> </w:t>
      </w:r>
      <w:r>
        <w:rPr>
          <w:sz w:val="22"/>
        </w:rPr>
        <w:t>-</w:t>
      </w:r>
      <w:r>
        <w:rPr>
          <w:spacing w:val="23"/>
          <w:sz w:val="22"/>
        </w:rPr>
        <w:t> </w:t>
      </w:r>
      <w:hyperlink r:id="rId27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21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23"/>
          <w:sz w:val="22"/>
        </w:rPr>
        <w:t> </w:t>
      </w:r>
      <w:r>
        <w:rPr>
          <w:sz w:val="22"/>
        </w:rPr>
        <w:t>Ярославской</w:t>
      </w:r>
      <w:r>
        <w:rPr>
          <w:spacing w:val="23"/>
          <w:sz w:val="22"/>
        </w:rPr>
        <w:t> </w:t>
      </w:r>
      <w:r>
        <w:rPr>
          <w:sz w:val="22"/>
        </w:rPr>
        <w:t>области</w:t>
      </w:r>
      <w:r>
        <w:rPr>
          <w:spacing w:val="24"/>
          <w:sz w:val="22"/>
        </w:rPr>
        <w:t> </w:t>
      </w:r>
      <w:r>
        <w:rPr>
          <w:sz w:val="22"/>
        </w:rPr>
        <w:t>от</w:t>
      </w:r>
      <w:r>
        <w:rPr>
          <w:spacing w:val="23"/>
          <w:sz w:val="22"/>
        </w:rPr>
        <w:t> </w:t>
      </w:r>
      <w:r>
        <w:rPr>
          <w:sz w:val="22"/>
        </w:rPr>
        <w:t>13</w:t>
      </w:r>
    </w:p>
    <w:p>
      <w:pPr>
        <w:pStyle w:val="BodyText"/>
        <w:spacing w:line="251" w:lineRule="exact"/>
        <w:ind w:firstLine="0"/>
        <w:jc w:val="left"/>
      </w:pPr>
      <w:r>
        <w:rPr/>
        <w:t>марта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157-п</w:t>
      </w:r>
    </w:p>
    <w:p>
      <w:pPr>
        <w:tabs>
          <w:tab w:pos="3132" w:val="left" w:leader="none"/>
        </w:tabs>
        <w:spacing w:before="69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3"/>
        </w:numPr>
        <w:tabs>
          <w:tab w:pos="1174" w:val="left" w:leader="none"/>
        </w:tabs>
        <w:spacing w:line="237" w:lineRule="auto" w:before="124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Временное ограничение (прекращение) движения в весенний период осуществляется 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знаков,</w:t>
      </w:r>
      <w:r>
        <w:rPr>
          <w:spacing w:val="1"/>
          <w:sz w:val="22"/>
        </w:rPr>
        <w:t> </w:t>
      </w:r>
      <w:r>
        <w:rPr>
          <w:sz w:val="22"/>
        </w:rPr>
        <w:t>ограничивающих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запрещающих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(с грузом или без груза), общая масса и (или) нагрузка на ось, а также габаритные</w:t>
      </w:r>
      <w:r>
        <w:rPr>
          <w:spacing w:val="-52"/>
          <w:sz w:val="22"/>
        </w:rPr>
        <w:t> </w:t>
      </w:r>
      <w:r>
        <w:rPr>
          <w:sz w:val="22"/>
        </w:rPr>
        <w:t>параметры которых превышают установленные на автомобильных дорогах значения указанных весовых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габаритных</w:t>
      </w:r>
      <w:r>
        <w:rPr>
          <w:spacing w:val="-1"/>
          <w:sz w:val="22"/>
        </w:rPr>
        <w:t> </w:t>
      </w:r>
      <w:r>
        <w:rPr>
          <w:sz w:val="22"/>
        </w:rPr>
        <w:t>параметров.</w:t>
      </w:r>
    </w:p>
    <w:p>
      <w:pPr>
        <w:pStyle w:val="BodyText"/>
        <w:spacing w:line="237" w:lineRule="auto"/>
        <w:ind w:right="314"/>
      </w:pPr>
      <w:r>
        <w:rPr/>
        <w:t>Предельно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общая</w:t>
      </w:r>
      <w:r>
        <w:rPr>
          <w:spacing w:val="-52"/>
        </w:rPr>
        <w:t> </w:t>
      </w:r>
      <w:r>
        <w:rPr/>
        <w:t>масса и (или) нагрузка на ось, а также габаритные параметры транспортного средства определяются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транспортно-эксплуатационном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диагностики.</w:t>
      </w:r>
    </w:p>
    <w:p>
      <w:pPr>
        <w:pStyle w:val="ListParagraph"/>
        <w:numPr>
          <w:ilvl w:val="0"/>
          <w:numId w:val="3"/>
        </w:numPr>
        <w:tabs>
          <w:tab w:pos="119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период введения временного ограничения (прекращения) движения в весенний период</w:t>
      </w:r>
      <w:r>
        <w:rPr>
          <w:spacing w:val="1"/>
          <w:sz w:val="22"/>
        </w:rPr>
        <w:t> </w:t>
      </w:r>
      <w:r>
        <w:rPr>
          <w:sz w:val="22"/>
        </w:rPr>
        <w:t>движение по автомобильным дорогам транспортных средств с грузом или без груза, общая масса и (или)</w:t>
      </w:r>
      <w:r>
        <w:rPr>
          <w:spacing w:val="-52"/>
          <w:sz w:val="22"/>
        </w:rPr>
        <w:t> </w:t>
      </w:r>
      <w:r>
        <w:rPr>
          <w:sz w:val="22"/>
        </w:rPr>
        <w:t>нагрузка на ось, а также габаритные параметры которых превышают предельно допустимые 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53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регулирующим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крупногабаритных</w:t>
      </w:r>
      <w:r>
        <w:rPr>
          <w:spacing w:val="-2"/>
          <w:sz w:val="22"/>
        </w:rPr>
        <w:t> </w:t>
      </w:r>
      <w:r>
        <w:rPr>
          <w:sz w:val="22"/>
        </w:rPr>
        <w:t>транспортных средств.</w:t>
      </w:r>
    </w:p>
    <w:p>
      <w:pPr>
        <w:spacing w:line="252" w:lineRule="exact" w:before="66"/>
        <w:ind w:left="100" w:right="0" w:firstLine="0"/>
        <w:jc w:val="both"/>
        <w:rPr>
          <w:rFonts w:ascii="Arial" w:hAnsi="Arial"/>
          <w:i/>
          <w:sz w:val="22"/>
        </w:rPr>
      </w:pPr>
      <w:bookmarkStart w:name="_bookmark10" w:id="13"/>
      <w:bookmarkEnd w:id="13"/>
      <w:r>
        <w:rPr/>
      </w:r>
      <w:r>
        <w:rPr>
          <w:i/>
          <w:sz w:val="22"/>
          <w:shd w:fill="EFEFEF" w:color="auto" w:val="clear"/>
        </w:rPr>
        <w:t>Информация  </w:t>
      </w:r>
      <w:r>
        <w:rPr>
          <w:i/>
          <w:spacing w:val="3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  </w:t>
      </w:r>
      <w:r>
        <w:rPr>
          <w:i/>
          <w:spacing w:val="3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</w:r>
      <w:r>
        <w:rPr>
          <w:i/>
          <w:spacing w:val="-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  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19  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  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  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  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февраля  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  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  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  </w:t>
      </w:r>
      <w:r>
        <w:rPr>
          <w:i/>
          <w:color w:val="353842"/>
          <w:spacing w:val="39"/>
          <w:sz w:val="22"/>
          <w:shd w:fill="EFEFEF" w:color="auto" w:val="clear"/>
        </w:rPr>
        <w:t> </w:t>
      </w:r>
      <w:hyperlink r:id="rId2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Ярославской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27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февраля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2024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203-п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after="0" w:line="251" w:lineRule="exact"/>
        <w:jc w:val="both"/>
        <w:rPr>
          <w:rFonts w:ascii="Arial" w:hAnsi="Arial"/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rFonts w:ascii="Arial"/>
          <w:i/>
          <w:sz w:val="10"/>
        </w:rPr>
      </w:pPr>
    </w:p>
    <w:p>
      <w:pPr>
        <w:pStyle w:val="ListParagraph"/>
        <w:numPr>
          <w:ilvl w:val="0"/>
          <w:numId w:val="3"/>
        </w:numPr>
        <w:tabs>
          <w:tab w:pos="1150" w:val="left" w:leader="none"/>
        </w:tabs>
        <w:spacing w:line="237" w:lineRule="auto" w:before="93" w:after="0"/>
        <w:ind w:left="820" w:right="318" w:firstLine="0"/>
        <w:jc w:val="both"/>
        <w:rPr>
          <w:sz w:val="22"/>
        </w:rPr>
      </w:pPr>
      <w:r>
        <w:rPr>
          <w:sz w:val="22"/>
        </w:rPr>
        <w:t>Временное ограничение (прекращение) движения в весенний период не распространяется:</w:t>
      </w:r>
      <w:r>
        <w:rPr>
          <w:spacing w:val="1"/>
          <w:sz w:val="22"/>
        </w:rPr>
        <w:t> </w:t>
      </w:r>
      <w:bookmarkStart w:name="_bookmark11" w:id="14"/>
      <w:bookmarkEnd w:id="14"/>
      <w:r>
        <w:rPr>
          <w:sz w:val="22"/>
        </w:rPr>
        <w:t>абза</w:t>
      </w:r>
      <w:r>
        <w:rPr>
          <w:sz w:val="22"/>
        </w:rPr>
        <w:t>ц</w:t>
      </w:r>
      <w:r>
        <w:rPr>
          <w:spacing w:val="-3"/>
          <w:sz w:val="22"/>
        </w:rPr>
        <w:t> </w:t>
      </w:r>
      <w:r>
        <w:rPr>
          <w:sz w:val="22"/>
        </w:rPr>
        <w:t>утратил</w:t>
      </w:r>
      <w:r>
        <w:rPr>
          <w:spacing w:val="-2"/>
          <w:sz w:val="22"/>
        </w:rPr>
        <w:t> </w:t>
      </w:r>
      <w:r>
        <w:rPr>
          <w:sz w:val="22"/>
        </w:rPr>
        <w:t>силу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-2"/>
          <w:sz w:val="22"/>
        </w:rPr>
        <w:t> </w:t>
      </w:r>
      <w:r>
        <w:rPr>
          <w:sz w:val="22"/>
        </w:rPr>
        <w:t>ноября</w:t>
      </w:r>
      <w:r>
        <w:rPr>
          <w:spacing w:val="-3"/>
          <w:sz w:val="22"/>
        </w:rPr>
        <w:t> </w:t>
      </w:r>
      <w:r>
        <w:rPr>
          <w:sz w:val="22"/>
        </w:rPr>
        <w:t>2018</w:t>
      </w:r>
      <w:r>
        <w:rPr>
          <w:spacing w:val="-2"/>
          <w:sz w:val="22"/>
        </w:rPr>
        <w:t> </w:t>
      </w:r>
      <w:r>
        <w:rPr>
          <w:sz w:val="22"/>
        </w:rPr>
        <w:t>г.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hyperlink r:id="rId29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-2"/>
          <w:sz w:val="22"/>
        </w:rPr>
        <w:t> </w:t>
      </w:r>
      <w:r>
        <w:rPr>
          <w:sz w:val="22"/>
        </w:rPr>
        <w:t>Ярославской</w:t>
      </w:r>
      <w:r>
        <w:rPr>
          <w:spacing w:val="-3"/>
          <w:sz w:val="22"/>
        </w:rPr>
        <w:t> </w:t>
      </w:r>
      <w:r>
        <w:rPr>
          <w:sz w:val="22"/>
        </w:rPr>
        <w:t>области</w:t>
      </w:r>
      <w:r>
        <w:rPr>
          <w:spacing w:val="-2"/>
          <w:sz w:val="22"/>
        </w:rPr>
        <w:t> </w:t>
      </w:r>
      <w:r>
        <w:rPr>
          <w:sz w:val="22"/>
        </w:rPr>
        <w:t>от</w:t>
      </w:r>
    </w:p>
    <w:p>
      <w:pPr>
        <w:pStyle w:val="BodyText"/>
        <w:spacing w:line="250" w:lineRule="exact"/>
        <w:ind w:firstLine="0"/>
      </w:pPr>
      <w:r>
        <w:rPr/>
        <w:t>28</w:t>
      </w:r>
      <w:r>
        <w:rPr>
          <w:spacing w:val="-1"/>
        </w:rPr>
        <w:t> </w:t>
      </w:r>
      <w:r>
        <w:rPr/>
        <w:t>ноября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868-п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6"/>
        </w:numPr>
        <w:tabs>
          <w:tab w:pos="949" w:val="left" w:leader="none"/>
        </w:tabs>
        <w:spacing w:line="251" w:lineRule="exact" w:before="122" w:after="0"/>
        <w:ind w:left="948" w:right="0" w:hanging="129"/>
        <w:jc w:val="both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6"/>
        </w:numPr>
        <w:tabs>
          <w:tab w:pos="1054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продуктов</w:t>
      </w:r>
      <w:r>
        <w:rPr>
          <w:spacing w:val="1"/>
          <w:sz w:val="22"/>
        </w:rPr>
        <w:t> </w:t>
      </w:r>
      <w:r>
        <w:rPr>
          <w:sz w:val="22"/>
        </w:rPr>
        <w:t>питания,</w:t>
      </w:r>
      <w:r>
        <w:rPr>
          <w:spacing w:val="1"/>
          <w:sz w:val="22"/>
        </w:rPr>
        <w:t> </w:t>
      </w:r>
      <w:r>
        <w:rPr>
          <w:sz w:val="22"/>
        </w:rPr>
        <w:t>кроме</w:t>
      </w:r>
      <w:r>
        <w:rPr>
          <w:spacing w:val="1"/>
          <w:sz w:val="22"/>
        </w:rPr>
        <w:t> </w:t>
      </w:r>
      <w:r>
        <w:rPr>
          <w:sz w:val="22"/>
        </w:rPr>
        <w:t>алкогольной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горюче-смазочных</w:t>
      </w:r>
      <w:r>
        <w:rPr>
          <w:spacing w:val="1"/>
          <w:sz w:val="22"/>
        </w:rPr>
        <w:t> </w:t>
      </w:r>
      <w:r>
        <w:rPr>
          <w:sz w:val="22"/>
        </w:rPr>
        <w:t>материалов;</w:t>
      </w:r>
    </w:p>
    <w:p>
      <w:pPr>
        <w:pStyle w:val="ListParagraph"/>
        <w:numPr>
          <w:ilvl w:val="0"/>
          <w:numId w:val="6"/>
        </w:numPr>
        <w:tabs>
          <w:tab w:pos="94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на перевозки животных, кормов, лекарственных препаратов, химических реагентов для очистки</w:t>
      </w:r>
      <w:r>
        <w:rPr>
          <w:spacing w:val="-52"/>
          <w:sz w:val="22"/>
        </w:rPr>
        <w:t> </w:t>
      </w:r>
      <w:r>
        <w:rPr>
          <w:sz w:val="22"/>
        </w:rPr>
        <w:t>воды,</w:t>
      </w:r>
      <w:r>
        <w:rPr>
          <w:spacing w:val="-1"/>
          <w:sz w:val="22"/>
        </w:rPr>
        <w:t> </w:t>
      </w:r>
      <w:r>
        <w:rPr>
          <w:sz w:val="22"/>
        </w:rPr>
        <w:t>семенного</w:t>
      </w:r>
      <w:r>
        <w:rPr>
          <w:spacing w:val="-1"/>
          <w:sz w:val="22"/>
        </w:rPr>
        <w:t> </w:t>
      </w:r>
      <w:r>
        <w:rPr>
          <w:sz w:val="22"/>
        </w:rPr>
        <w:t>фонда,</w:t>
      </w:r>
      <w:r>
        <w:rPr>
          <w:spacing w:val="-1"/>
          <w:sz w:val="22"/>
        </w:rPr>
        <w:t> </w:t>
      </w:r>
      <w:r>
        <w:rPr>
          <w:sz w:val="22"/>
        </w:rPr>
        <w:t>удобрений, почты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почтовых</w:t>
      </w:r>
      <w:r>
        <w:rPr>
          <w:spacing w:val="-1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0"/>
          <w:numId w:val="6"/>
        </w:numPr>
        <w:tabs>
          <w:tab w:pos="953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 перевозки грузов, необходимых для ликвидации последствий стихийных бедствий или иных</w:t>
      </w:r>
      <w:r>
        <w:rPr>
          <w:spacing w:val="-52"/>
          <w:sz w:val="22"/>
        </w:rPr>
        <w:t> </w:t>
      </w:r>
      <w:r>
        <w:rPr>
          <w:sz w:val="22"/>
        </w:rPr>
        <w:t>чрезвычайных происшествий, при введении в установленном порядке соответствующих режимов на</w:t>
      </w:r>
      <w:r>
        <w:rPr>
          <w:spacing w:val="1"/>
          <w:sz w:val="22"/>
        </w:rPr>
        <w:t> </w:t>
      </w:r>
      <w:r>
        <w:rPr>
          <w:sz w:val="22"/>
        </w:rPr>
        <w:t>территории области;</w:t>
      </w:r>
    </w:p>
    <w:p>
      <w:pPr>
        <w:pStyle w:val="ListParagraph"/>
        <w:numPr>
          <w:ilvl w:val="0"/>
          <w:numId w:val="6"/>
        </w:numPr>
        <w:tabs>
          <w:tab w:pos="949" w:val="left" w:leader="none"/>
        </w:tabs>
        <w:spacing w:line="248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транспортные</w:t>
      </w:r>
      <w:r>
        <w:rPr>
          <w:spacing w:val="-4"/>
          <w:sz w:val="22"/>
        </w:rPr>
        <w:t> </w:t>
      </w:r>
      <w:r>
        <w:rPr>
          <w:sz w:val="22"/>
        </w:rPr>
        <w:t>средства</w:t>
      </w:r>
      <w:r>
        <w:rPr>
          <w:spacing w:val="-5"/>
          <w:sz w:val="22"/>
        </w:rPr>
        <w:t> </w:t>
      </w:r>
      <w:r>
        <w:rPr>
          <w:sz w:val="22"/>
        </w:rPr>
        <w:t>Министерства</w:t>
      </w:r>
      <w:r>
        <w:rPr>
          <w:spacing w:val="-5"/>
          <w:sz w:val="22"/>
        </w:rPr>
        <w:t> </w:t>
      </w:r>
      <w:r>
        <w:rPr>
          <w:sz w:val="22"/>
        </w:rPr>
        <w:t>обороны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-4"/>
          <w:sz w:val="22"/>
        </w:rPr>
        <w:t> </w:t>
      </w:r>
      <w:r>
        <w:rPr>
          <w:sz w:val="22"/>
        </w:rPr>
        <w:t>Федерации;</w:t>
      </w:r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 дорожную технику, выполняющую работы по содержанию, ремонту, капитальному ремонту,</w:t>
      </w:r>
      <w:r>
        <w:rPr>
          <w:spacing w:val="-52"/>
          <w:sz w:val="22"/>
        </w:rPr>
        <w:t> </w:t>
      </w:r>
      <w:r>
        <w:rPr>
          <w:sz w:val="22"/>
        </w:rPr>
        <w:t>реконструкции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регионального,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значения, относящихся к собственности Ярославской области, и местного значения, относящихся к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-2"/>
          <w:sz w:val="22"/>
        </w:rPr>
        <w:t> </w:t>
      </w:r>
      <w:r>
        <w:rPr>
          <w:sz w:val="22"/>
        </w:rPr>
        <w:t>муниципальных</w:t>
      </w:r>
      <w:r>
        <w:rPr>
          <w:spacing w:val="-1"/>
          <w:sz w:val="22"/>
        </w:rPr>
        <w:t> </w:t>
      </w:r>
      <w:r>
        <w:rPr>
          <w:sz w:val="22"/>
        </w:rPr>
        <w:t>образований</w:t>
      </w:r>
      <w:r>
        <w:rPr>
          <w:spacing w:val="-1"/>
          <w:sz w:val="22"/>
        </w:rPr>
        <w:t> </w:t>
      </w:r>
      <w:r>
        <w:rPr>
          <w:sz w:val="22"/>
        </w:rPr>
        <w:t>Ярославской</w:t>
      </w:r>
      <w:r>
        <w:rPr>
          <w:spacing w:val="-1"/>
          <w:sz w:val="22"/>
        </w:rPr>
        <w:t> </w:t>
      </w:r>
      <w:r>
        <w:rPr>
          <w:sz w:val="22"/>
        </w:rPr>
        <w:t>области;</w:t>
      </w:r>
    </w:p>
    <w:p>
      <w:pPr>
        <w:pStyle w:val="ListParagraph"/>
        <w:numPr>
          <w:ilvl w:val="0"/>
          <w:numId w:val="6"/>
        </w:numPr>
        <w:tabs>
          <w:tab w:pos="949" w:val="left" w:leader="none"/>
        </w:tabs>
        <w:spacing w:line="248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транспортные</w:t>
      </w:r>
      <w:r>
        <w:rPr>
          <w:spacing w:val="-5"/>
          <w:sz w:val="22"/>
        </w:rPr>
        <w:t> </w:t>
      </w:r>
      <w:r>
        <w:rPr>
          <w:sz w:val="22"/>
        </w:rPr>
        <w:t>средства</w:t>
      </w:r>
      <w:r>
        <w:rPr>
          <w:spacing w:val="-6"/>
          <w:sz w:val="22"/>
        </w:rPr>
        <w:t> </w:t>
      </w:r>
      <w:r>
        <w:rPr>
          <w:sz w:val="22"/>
        </w:rPr>
        <w:t>Министерства</w:t>
      </w:r>
      <w:r>
        <w:rPr>
          <w:spacing w:val="-5"/>
          <w:sz w:val="22"/>
        </w:rPr>
        <w:t> </w:t>
      </w:r>
      <w:r>
        <w:rPr>
          <w:sz w:val="22"/>
        </w:rPr>
        <w:t>внутренних</w:t>
      </w:r>
      <w:r>
        <w:rPr>
          <w:spacing w:val="-6"/>
          <w:sz w:val="22"/>
        </w:rPr>
        <w:t> </w:t>
      </w:r>
      <w:r>
        <w:rPr>
          <w:sz w:val="22"/>
        </w:rPr>
        <w:t>дел</w:t>
      </w:r>
      <w:r>
        <w:rPr>
          <w:spacing w:val="-6"/>
          <w:sz w:val="22"/>
        </w:rPr>
        <w:t> </w:t>
      </w:r>
      <w:r>
        <w:rPr>
          <w:sz w:val="22"/>
        </w:rPr>
        <w:t>Российской</w:t>
      </w:r>
      <w:r>
        <w:rPr>
          <w:spacing w:val="-5"/>
          <w:sz w:val="22"/>
        </w:rPr>
        <w:t> </w:t>
      </w:r>
      <w:r>
        <w:rPr>
          <w:sz w:val="22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95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 перевозку грузов для обеспечения работы жилищно-коммунальных служб независимо от их</w:t>
      </w:r>
      <w:r>
        <w:rPr>
          <w:spacing w:val="1"/>
          <w:sz w:val="22"/>
        </w:rPr>
        <w:t> </w:t>
      </w:r>
      <w:r>
        <w:rPr>
          <w:sz w:val="22"/>
        </w:rPr>
        <w:t>организационно-правовой формы и формы собственности (газ, мазут, уголь, топливная щепа, топливные</w:t>
      </w:r>
      <w:r>
        <w:rPr>
          <w:spacing w:val="-52"/>
          <w:sz w:val="22"/>
        </w:rPr>
        <w:t> </w:t>
      </w:r>
      <w:r>
        <w:rPr>
          <w:sz w:val="22"/>
        </w:rPr>
        <w:t>брикеты,</w:t>
      </w:r>
      <w:r>
        <w:rPr>
          <w:spacing w:val="-1"/>
          <w:sz w:val="22"/>
        </w:rPr>
        <w:t> </w:t>
      </w:r>
      <w:r>
        <w:rPr>
          <w:sz w:val="22"/>
        </w:rPr>
        <w:t>пеллеты, дрова</w:t>
      </w:r>
      <w:r>
        <w:rPr>
          <w:spacing w:val="-2"/>
          <w:sz w:val="22"/>
        </w:rPr>
        <w:t> </w:t>
      </w:r>
      <w:r>
        <w:rPr>
          <w:sz w:val="22"/>
        </w:rPr>
        <w:t>длиной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двух</w:t>
      </w:r>
      <w:r>
        <w:rPr>
          <w:spacing w:val="-2"/>
          <w:sz w:val="22"/>
        </w:rPr>
        <w:t> </w:t>
      </w:r>
      <w:r>
        <w:rPr>
          <w:sz w:val="22"/>
        </w:rPr>
        <w:t>метров, вода).</w:t>
      </w:r>
    </w:p>
    <w:p>
      <w:pPr>
        <w:pStyle w:val="ListParagraph"/>
        <w:numPr>
          <w:ilvl w:val="0"/>
          <w:numId w:val="6"/>
        </w:numPr>
        <w:tabs>
          <w:tab w:pos="102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используемые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транспортировании</w:t>
      </w:r>
      <w:r>
        <w:rPr>
          <w:spacing w:val="1"/>
          <w:sz w:val="22"/>
        </w:rPr>
        <w:t> </w:t>
      </w:r>
      <w:r>
        <w:rPr>
          <w:sz w:val="22"/>
        </w:rPr>
        <w:t>твердых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отходов.</w:t>
      </w:r>
    </w:p>
    <w:p>
      <w:pPr>
        <w:pStyle w:val="ListParagraph"/>
        <w:numPr>
          <w:ilvl w:val="0"/>
          <w:numId w:val="3"/>
        </w:numPr>
        <w:tabs>
          <w:tab w:pos="1192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Продолжительность временного ограничения (прекращения) движения в весенний период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результатами</w:t>
      </w:r>
      <w:r>
        <w:rPr>
          <w:spacing w:val="1"/>
          <w:sz w:val="22"/>
        </w:rPr>
        <w:t> </w:t>
      </w:r>
      <w:r>
        <w:rPr>
          <w:sz w:val="22"/>
        </w:rPr>
        <w:t>диагностики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превышать 45 дней. Срок временного ограничения (прекращения) движения продлевается в случае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внесением</w:t>
      </w:r>
      <w:r>
        <w:rPr>
          <w:spacing w:val="1"/>
          <w:sz w:val="22"/>
        </w:rPr>
        <w:t> </w:t>
      </w:r>
      <w:r>
        <w:rPr>
          <w:sz w:val="22"/>
        </w:rPr>
        <w:t>соответствующих изменений в акт о введении ограничения и с извещением пользователей за 3 дня до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продления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объявления на официальном сайте уполномоченного органа в 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-2"/>
          <w:sz w:val="22"/>
        </w:rPr>
        <w:t> </w:t>
      </w:r>
      <w:r>
        <w:rPr>
          <w:sz w:val="22"/>
        </w:rPr>
        <w:t>"Интернет",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 в</w:t>
      </w:r>
      <w:r>
        <w:rPr>
          <w:spacing w:val="-2"/>
          <w:sz w:val="22"/>
        </w:rPr>
        <w:t> </w:t>
      </w:r>
      <w:r>
        <w:rPr>
          <w:sz w:val="22"/>
        </w:rPr>
        <w:t>средствах</w:t>
      </w:r>
      <w:r>
        <w:rPr>
          <w:spacing w:val="-1"/>
          <w:sz w:val="22"/>
        </w:rPr>
        <w:t> </w:t>
      </w:r>
      <w:r>
        <w:rPr>
          <w:sz w:val="22"/>
        </w:rPr>
        <w:t>массовой</w:t>
      </w:r>
      <w:r>
        <w:rPr>
          <w:spacing w:val="-2"/>
          <w:sz w:val="22"/>
        </w:rPr>
        <w:t> </w:t>
      </w:r>
      <w:r>
        <w:rPr>
          <w:sz w:val="22"/>
        </w:rPr>
        <w:t>информации.</w:t>
      </w:r>
    </w:p>
    <w:p>
      <w:pPr>
        <w:spacing w:line="252" w:lineRule="exact" w:before="66"/>
        <w:ind w:left="100" w:right="0" w:firstLine="0"/>
        <w:jc w:val="both"/>
        <w:rPr>
          <w:i/>
          <w:sz w:val="22"/>
        </w:rPr>
      </w:pPr>
      <w:bookmarkStart w:name="_bookmark12" w:id="15"/>
      <w:bookmarkEnd w:id="15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4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7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марта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hyperlink r:id="rId3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Ярославской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3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марта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2023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167-п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3"/>
        </w:numPr>
        <w:tabs>
          <w:tab w:pos="1204" w:val="left" w:leader="none"/>
        </w:tabs>
        <w:spacing w:line="237" w:lineRule="auto" w:before="125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Временное ограничение движения в летний период вводится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 перевозки тяжеловесных грузов по всем автомобильным дорогам с асфальтобетонным</w:t>
      </w:r>
      <w:r>
        <w:rPr>
          <w:spacing w:val="-52"/>
          <w:sz w:val="22"/>
        </w:rPr>
        <w:t> </w:t>
      </w:r>
      <w:r>
        <w:rPr>
          <w:sz w:val="22"/>
        </w:rPr>
        <w:t>покрытием, с 20 мая по 31 августа при значениях дневной температуры воздуха свыше 32°C (по данным</w:t>
      </w:r>
      <w:r>
        <w:rPr>
          <w:spacing w:val="-52"/>
          <w:sz w:val="22"/>
        </w:rPr>
        <w:t> </w:t>
      </w:r>
      <w:r>
        <w:rPr>
          <w:sz w:val="22"/>
        </w:rPr>
        <w:t>Ярославского центра по гидрометеорологии и мониторингу окружающей среды - филиала федерального</w:t>
      </w:r>
      <w:r>
        <w:rPr>
          <w:spacing w:val="-52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бюджетного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"Центральное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гидрометеорологии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мониторингу</w:t>
      </w:r>
      <w:r>
        <w:rPr>
          <w:spacing w:val="-2"/>
          <w:sz w:val="22"/>
        </w:rPr>
        <w:t> </w:t>
      </w:r>
      <w:r>
        <w:rPr>
          <w:sz w:val="22"/>
        </w:rPr>
        <w:t>окружающей среды").</w:t>
      </w:r>
    </w:p>
    <w:p>
      <w:pPr>
        <w:pStyle w:val="ListParagraph"/>
        <w:numPr>
          <w:ilvl w:val="0"/>
          <w:numId w:val="3"/>
        </w:numPr>
        <w:tabs>
          <w:tab w:pos="129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дорогам, включенным в акт о введении ограничения, движение по 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разрешается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21.00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9.00.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специальных разрешениях на движение крупногабаритных и (или) тяжеловесных транспортных 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графе</w:t>
      </w:r>
      <w:r>
        <w:rPr>
          <w:spacing w:val="1"/>
          <w:sz w:val="22"/>
        </w:rPr>
        <w:t> </w:t>
      </w:r>
      <w:r>
        <w:rPr>
          <w:sz w:val="22"/>
        </w:rPr>
        <w:t>"Особые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движения"</w:t>
      </w:r>
      <w:r>
        <w:rPr>
          <w:spacing w:val="1"/>
          <w:sz w:val="22"/>
        </w:rPr>
        <w:t> </w:t>
      </w:r>
      <w:r>
        <w:rPr>
          <w:sz w:val="22"/>
        </w:rPr>
        <w:t>делается</w:t>
      </w:r>
      <w:r>
        <w:rPr>
          <w:spacing w:val="1"/>
          <w:sz w:val="22"/>
        </w:rPr>
        <w:t> </w:t>
      </w:r>
      <w:r>
        <w:rPr>
          <w:sz w:val="22"/>
        </w:rPr>
        <w:t>запись</w:t>
      </w:r>
      <w:r>
        <w:rPr>
          <w:spacing w:val="1"/>
          <w:sz w:val="22"/>
        </w:rPr>
        <w:t> </w:t>
      </w:r>
      <w:r>
        <w:rPr>
          <w:sz w:val="22"/>
        </w:rPr>
        <w:t>следующего</w:t>
      </w:r>
      <w:r>
        <w:rPr>
          <w:spacing w:val="1"/>
          <w:sz w:val="22"/>
        </w:rPr>
        <w:t> </w:t>
      </w:r>
      <w:r>
        <w:rPr>
          <w:sz w:val="22"/>
        </w:rPr>
        <w:t>содержания: "В летний период действия временного ограничения (прекращения) движения при дневной</w:t>
      </w:r>
      <w:r>
        <w:rPr>
          <w:spacing w:val="1"/>
          <w:sz w:val="22"/>
        </w:rPr>
        <w:t> </w:t>
      </w:r>
      <w:r>
        <w:rPr>
          <w:sz w:val="22"/>
        </w:rPr>
        <w:t>температуре</w:t>
      </w:r>
      <w:r>
        <w:rPr>
          <w:spacing w:val="1"/>
          <w:sz w:val="22"/>
        </w:rPr>
        <w:t> </w:t>
      </w:r>
      <w:r>
        <w:rPr>
          <w:sz w:val="22"/>
        </w:rPr>
        <w:t>воздуха</w:t>
      </w:r>
      <w:r>
        <w:rPr>
          <w:spacing w:val="1"/>
          <w:sz w:val="22"/>
        </w:rPr>
        <w:t> </w:t>
      </w:r>
      <w:r>
        <w:rPr>
          <w:sz w:val="22"/>
        </w:rPr>
        <w:t>свыше</w:t>
      </w:r>
      <w:r>
        <w:rPr>
          <w:spacing w:val="1"/>
          <w:sz w:val="22"/>
        </w:rPr>
        <w:t> </w:t>
      </w:r>
      <w:r>
        <w:rPr>
          <w:sz w:val="22"/>
        </w:rPr>
        <w:t>+32</w:t>
      </w:r>
      <w:r>
        <w:rPr>
          <w:spacing w:val="1"/>
          <w:sz w:val="22"/>
        </w:rPr>
        <w:t> </w:t>
      </w:r>
      <w:r>
        <w:rPr>
          <w:sz w:val="22"/>
        </w:rPr>
        <w:t>°C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</w:t>
      </w:r>
      <w:r>
        <w:rPr>
          <w:spacing w:val="-2"/>
          <w:sz w:val="22"/>
        </w:rPr>
        <w:t> </w:t>
      </w:r>
      <w:r>
        <w:rPr>
          <w:sz w:val="22"/>
        </w:rPr>
        <w:t>разрешается в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21.00 до</w:t>
      </w:r>
      <w:r>
        <w:rPr>
          <w:spacing w:val="-1"/>
          <w:sz w:val="22"/>
        </w:rPr>
        <w:t> </w:t>
      </w:r>
      <w:r>
        <w:rPr>
          <w:sz w:val="22"/>
        </w:rPr>
        <w:t>9.00".</w:t>
      </w:r>
    </w:p>
    <w:p>
      <w:pPr>
        <w:pStyle w:val="ListParagraph"/>
        <w:numPr>
          <w:ilvl w:val="0"/>
          <w:numId w:val="3"/>
        </w:numPr>
        <w:tabs>
          <w:tab w:pos="1150" w:val="left" w:leader="none"/>
        </w:tabs>
        <w:spacing w:line="246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(прекращение)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распространяется:</w:t>
      </w:r>
    </w:p>
    <w:p>
      <w:pPr>
        <w:pStyle w:val="ListParagraph"/>
        <w:numPr>
          <w:ilvl w:val="0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6"/>
        </w:numPr>
        <w:tabs>
          <w:tab w:pos="954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на перевозку грузов, необходимых для ликвидации последствий стихийных бедствий или иных</w:t>
      </w:r>
      <w:r>
        <w:rPr>
          <w:spacing w:val="-52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на транспортировку дорожно-строительной, дорожно-эксплуатационной техники и материалов,</w:t>
      </w:r>
      <w:r>
        <w:rPr>
          <w:spacing w:val="-52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регионального,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местного</w:t>
      </w:r>
      <w:r>
        <w:rPr>
          <w:spacing w:val="-1"/>
          <w:sz w:val="22"/>
        </w:rPr>
        <w:t> </w:t>
      </w:r>
      <w:r>
        <w:rPr>
          <w:sz w:val="22"/>
        </w:rPr>
        <w:t>значения.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757" w:val="left" w:leader="none"/>
        </w:tabs>
        <w:spacing w:line="240" w:lineRule="auto" w:before="0" w:after="0"/>
        <w:ind w:left="756" w:right="0" w:hanging="269"/>
        <w:jc w:val="left"/>
      </w:pPr>
      <w:r>
        <w:rPr>
          <w:color w:val="26282D"/>
        </w:rPr>
        <w:t>Временное</w:t>
      </w:r>
      <w:r>
        <w:rPr>
          <w:color w:val="26282D"/>
          <w:spacing w:val="-6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5"/>
        </w:rPr>
        <w:t> </w:t>
      </w:r>
      <w:r>
        <w:rPr>
          <w:color w:val="26282D"/>
        </w:rPr>
        <w:t>(прекращение)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5"/>
        </w:rPr>
        <w:t> </w:t>
      </w:r>
      <w:r>
        <w:rPr>
          <w:color w:val="26282D"/>
        </w:rPr>
        <w:t>вводимое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случае</w:t>
      </w:r>
      <w:r>
        <w:rPr>
          <w:color w:val="26282D"/>
          <w:spacing w:val="-6"/>
        </w:rPr>
        <w:t> </w:t>
      </w:r>
      <w:r>
        <w:rPr>
          <w:color w:val="26282D"/>
        </w:rPr>
        <w:t>снижения</w:t>
      </w:r>
      <w:r>
        <w:rPr>
          <w:color w:val="26282D"/>
          <w:spacing w:val="-6"/>
        </w:rPr>
        <w:t> </w:t>
      </w:r>
      <w:r>
        <w:rPr>
          <w:color w:val="26282D"/>
        </w:rPr>
        <w:t>несущей</w:t>
      </w:r>
    </w:p>
    <w:p>
      <w:pPr>
        <w:spacing w:after="0" w:line="240" w:lineRule="auto"/>
        <w:jc w:val="left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b/>
          <w:sz w:val="10"/>
        </w:rPr>
      </w:pPr>
    </w:p>
    <w:p>
      <w:pPr>
        <w:spacing w:line="237" w:lineRule="auto" w:before="93"/>
        <w:ind w:left="3317" w:right="0" w:hanging="3139"/>
        <w:jc w:val="left"/>
        <w:rPr>
          <w:b/>
          <w:sz w:val="22"/>
        </w:rPr>
      </w:pPr>
      <w:r>
        <w:rPr>
          <w:b/>
          <w:color w:val="26282D"/>
          <w:sz w:val="22"/>
        </w:rPr>
        <w:t>способности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конструктивных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участков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безопасности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движения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216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(прекращение)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вводится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 конструктивных элементов автомобильной дороги, ее участков на основании технических</w:t>
      </w:r>
      <w:r>
        <w:rPr>
          <w:spacing w:val="1"/>
          <w:sz w:val="22"/>
        </w:rPr>
        <w:t> </w:t>
      </w:r>
      <w:r>
        <w:rPr>
          <w:sz w:val="22"/>
        </w:rPr>
        <w:t>отчетов</w:t>
      </w:r>
      <w:r>
        <w:rPr>
          <w:spacing w:val="-1"/>
          <w:sz w:val="22"/>
        </w:rPr>
        <w:t> </w:t>
      </w:r>
      <w:r>
        <w:rPr>
          <w:sz w:val="22"/>
        </w:rPr>
        <w:t>о несущей</w:t>
      </w:r>
      <w:r>
        <w:rPr>
          <w:spacing w:val="-1"/>
          <w:sz w:val="22"/>
        </w:rPr>
        <w:t> </w:t>
      </w:r>
      <w:r>
        <w:rPr>
          <w:sz w:val="22"/>
        </w:rPr>
        <w:t>способности</w:t>
      </w:r>
      <w:r>
        <w:rPr>
          <w:spacing w:val="-1"/>
          <w:sz w:val="22"/>
        </w:rPr>
        <w:t> </w:t>
      </w:r>
      <w:r>
        <w:rPr>
          <w:sz w:val="22"/>
        </w:rPr>
        <w:t>дорожных</w:t>
      </w:r>
      <w:r>
        <w:rPr>
          <w:spacing w:val="-2"/>
          <w:sz w:val="22"/>
        </w:rPr>
        <w:t> </w:t>
      </w:r>
      <w:r>
        <w:rPr>
          <w:sz w:val="22"/>
        </w:rPr>
        <w:t>одежд.</w:t>
      </w:r>
    </w:p>
    <w:p>
      <w:pPr>
        <w:pStyle w:val="ListParagraph"/>
        <w:numPr>
          <w:ilvl w:val="0"/>
          <w:numId w:val="3"/>
        </w:numPr>
        <w:tabs>
          <w:tab w:pos="1175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Акт о введении ограничения доводится в течение пяти дней до сведения соответствующих</w:t>
      </w:r>
      <w:r>
        <w:rPr>
          <w:spacing w:val="1"/>
          <w:sz w:val="22"/>
        </w:rPr>
        <w:t> </w:t>
      </w:r>
      <w:r>
        <w:rPr>
          <w:sz w:val="22"/>
        </w:rPr>
        <w:t>органов Государственной инспекции безопасности дорожного движения Министерства внутренних дел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 и</w:t>
      </w:r>
      <w:r>
        <w:rPr>
          <w:spacing w:val="-1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надзорных</w:t>
      </w:r>
      <w:r>
        <w:rPr>
          <w:spacing w:val="-1"/>
          <w:sz w:val="22"/>
        </w:rPr>
        <w:t> </w:t>
      </w:r>
      <w:r>
        <w:rPr>
          <w:sz w:val="22"/>
        </w:rPr>
        <w:t>органов.</w:t>
      </w:r>
    </w:p>
    <w:p>
      <w:pPr>
        <w:pStyle w:val="ListParagraph"/>
        <w:numPr>
          <w:ilvl w:val="0"/>
          <w:numId w:val="3"/>
        </w:numPr>
        <w:tabs>
          <w:tab w:pos="129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(прекращение)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знаков,</w:t>
      </w:r>
      <w:r>
        <w:rPr>
          <w:spacing w:val="1"/>
          <w:sz w:val="22"/>
        </w:rPr>
        <w:t> </w:t>
      </w:r>
      <w:r>
        <w:rPr>
          <w:sz w:val="22"/>
        </w:rPr>
        <w:t>ограничивающих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запрещающих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(с грузом или без груза), общая масса и (или) нагрузка на ось, а также габаритные параметры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весовых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габаритных</w:t>
      </w:r>
      <w:r>
        <w:rPr>
          <w:spacing w:val="-2"/>
          <w:sz w:val="22"/>
        </w:rPr>
        <w:t> </w:t>
      </w:r>
      <w:r>
        <w:rPr>
          <w:sz w:val="22"/>
        </w:rPr>
        <w:t>параметров.</w:t>
      </w:r>
    </w:p>
    <w:p>
      <w:pPr>
        <w:pStyle w:val="BodyText"/>
        <w:spacing w:line="237" w:lineRule="auto"/>
        <w:ind w:right="314"/>
      </w:pPr>
      <w:r>
        <w:rPr/>
        <w:t>Предельно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общая</w:t>
      </w:r>
      <w:r>
        <w:rPr>
          <w:spacing w:val="-52"/>
        </w:rPr>
        <w:t> </w:t>
      </w:r>
      <w:r>
        <w:rPr/>
        <w:t>масса и (или) нагрузка на ось, а также габаритные параметры транспортного средства определяются по</w:t>
      </w:r>
      <w:r>
        <w:rPr>
          <w:spacing w:val="1"/>
        </w:rPr>
        <w:t> </w:t>
      </w:r>
      <w:r>
        <w:rPr/>
        <w:t>техническим</w:t>
      </w:r>
      <w:r>
        <w:rPr>
          <w:spacing w:val="-1"/>
        </w:rPr>
        <w:t> </w:t>
      </w:r>
      <w:r>
        <w:rPr/>
        <w:t>отчетам о несущей</w:t>
      </w:r>
      <w:r>
        <w:rPr>
          <w:spacing w:val="-2"/>
        </w:rPr>
        <w:t> </w:t>
      </w:r>
      <w:r>
        <w:rPr/>
        <w:t>способности</w:t>
      </w:r>
      <w:r>
        <w:rPr>
          <w:spacing w:val="-1"/>
        </w:rPr>
        <w:t> </w:t>
      </w:r>
      <w:r>
        <w:rPr/>
        <w:t>дорожных</w:t>
      </w:r>
      <w:r>
        <w:rPr>
          <w:spacing w:val="-1"/>
        </w:rPr>
        <w:t> </w:t>
      </w:r>
      <w:r>
        <w:rPr/>
        <w:t>одежд.</w:t>
      </w:r>
    </w:p>
    <w:p>
      <w:pPr>
        <w:pStyle w:val="ListParagraph"/>
        <w:numPr>
          <w:ilvl w:val="0"/>
          <w:numId w:val="3"/>
        </w:numPr>
        <w:tabs>
          <w:tab w:pos="126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 дорогам транспортных средств с грузом или без груза, общая масса и (или) нагрузка на</w:t>
      </w:r>
      <w:r>
        <w:rPr>
          <w:spacing w:val="1"/>
          <w:sz w:val="22"/>
        </w:rPr>
        <w:t> </w:t>
      </w:r>
      <w:r>
        <w:rPr>
          <w:sz w:val="22"/>
        </w:rPr>
        <w:t>ось,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габаритные</w:t>
      </w:r>
      <w:r>
        <w:rPr>
          <w:spacing w:val="1"/>
          <w:sz w:val="22"/>
        </w:rPr>
        <w:t> </w:t>
      </w:r>
      <w:r>
        <w:rPr>
          <w:sz w:val="22"/>
        </w:rPr>
        <w:t>параметры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 актом о введении ограничения, осуществляется в соответствии с </w:t>
      </w:r>
      <w:hyperlink r:id="rId31">
        <w:r>
          <w:rPr>
            <w:rFonts w:ascii="Microsoft Sans Serif" w:hAnsi="Microsoft Sans Serif"/>
            <w:color w:val="0F6BBF"/>
            <w:sz w:val="22"/>
          </w:rPr>
          <w:t>законодательством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регулирующим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крупногабаритных</w:t>
      </w:r>
      <w:r>
        <w:rPr>
          <w:spacing w:val="-2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 федеральное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законодательство).</w:t>
      </w:r>
    </w:p>
    <w:p>
      <w:pPr>
        <w:pStyle w:val="BodyText"/>
        <w:spacing w:line="237" w:lineRule="auto"/>
        <w:ind w:right="315"/>
      </w:pPr>
      <w:r>
        <w:rPr/>
        <w:t>При этом, если общая масса и (или) нагрузка на ось тяжеловесного транспортного средства с</w:t>
      </w:r>
      <w:r>
        <w:rPr>
          <w:spacing w:val="1"/>
        </w:rPr>
        <w:t> </w:t>
      </w:r>
      <w:r>
        <w:rPr/>
        <w:t>делимым</w:t>
      </w:r>
      <w:r>
        <w:rPr>
          <w:spacing w:val="16"/>
        </w:rPr>
        <w:t> </w:t>
      </w:r>
      <w:r>
        <w:rPr/>
        <w:t>грузом</w:t>
      </w:r>
      <w:r>
        <w:rPr>
          <w:spacing w:val="16"/>
        </w:rPr>
        <w:t> </w:t>
      </w:r>
      <w:r>
        <w:rPr/>
        <w:t>или</w:t>
      </w:r>
      <w:r>
        <w:rPr>
          <w:spacing w:val="16"/>
        </w:rPr>
        <w:t> </w:t>
      </w:r>
      <w:r>
        <w:rPr/>
        <w:t>без</w:t>
      </w:r>
      <w:r>
        <w:rPr>
          <w:spacing w:val="16"/>
        </w:rPr>
        <w:t> </w:t>
      </w:r>
      <w:r>
        <w:rPr/>
        <w:t>груза</w:t>
      </w:r>
      <w:r>
        <w:rPr>
          <w:spacing w:val="17"/>
        </w:rPr>
        <w:t> </w:t>
      </w:r>
      <w:r>
        <w:rPr/>
        <w:t>превышает</w:t>
      </w:r>
      <w:r>
        <w:rPr>
          <w:spacing w:val="16"/>
        </w:rPr>
        <w:t> </w:t>
      </w:r>
      <w:r>
        <w:rPr/>
        <w:t>нагрузки,</w:t>
      </w:r>
      <w:r>
        <w:rPr>
          <w:spacing w:val="16"/>
        </w:rPr>
        <w:t> </w:t>
      </w:r>
      <w:r>
        <w:rPr/>
        <w:t>установленные</w:t>
      </w:r>
      <w:r>
        <w:rPr>
          <w:spacing w:val="16"/>
        </w:rPr>
        <w:t> </w:t>
      </w:r>
      <w:r>
        <w:rPr/>
        <w:t>актом</w:t>
      </w:r>
      <w:r>
        <w:rPr>
          <w:spacing w:val="17"/>
        </w:rPr>
        <w:t> </w:t>
      </w:r>
      <w:r>
        <w:rPr/>
        <w:t>о</w:t>
      </w:r>
      <w:r>
        <w:rPr>
          <w:spacing w:val="16"/>
        </w:rPr>
        <w:t> </w:t>
      </w:r>
      <w:r>
        <w:rPr/>
        <w:t>введении</w:t>
      </w:r>
      <w:r>
        <w:rPr>
          <w:spacing w:val="16"/>
        </w:rPr>
        <w:t> </w:t>
      </w:r>
      <w:r>
        <w:rPr/>
        <w:t>ограничения,</w:t>
      </w:r>
      <w:r>
        <w:rPr>
          <w:spacing w:val="16"/>
        </w:rPr>
        <w:t> </w:t>
      </w:r>
      <w:r>
        <w:rPr/>
        <w:t>но</w:t>
      </w:r>
      <w:r>
        <w:rPr>
          <w:spacing w:val="-52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/>
        <w:t>автомобильным</w:t>
      </w:r>
      <w:r>
        <w:rPr>
          <w:spacing w:val="18"/>
        </w:rPr>
        <w:t> </w:t>
      </w:r>
      <w:r>
        <w:rPr/>
        <w:t>дорогам</w:t>
      </w:r>
      <w:r>
        <w:rPr>
          <w:spacing w:val="18"/>
        </w:rPr>
        <w:t> </w:t>
      </w:r>
      <w:r>
        <w:rPr/>
        <w:t>допускается</w:t>
      </w:r>
      <w:r>
        <w:rPr>
          <w:spacing w:val="18"/>
        </w:rPr>
        <w:t> </w:t>
      </w:r>
      <w:r>
        <w:rPr/>
        <w:t>при</w:t>
      </w:r>
      <w:r>
        <w:rPr>
          <w:spacing w:val="18"/>
        </w:rPr>
        <w:t> </w:t>
      </w:r>
      <w:r>
        <w:rPr/>
        <w:t>наличии</w:t>
      </w:r>
      <w:r>
        <w:rPr>
          <w:spacing w:val="18"/>
        </w:rPr>
        <w:t> </w:t>
      </w:r>
      <w:r>
        <w:rPr/>
        <w:t>специального</w:t>
      </w:r>
      <w:r>
        <w:rPr>
          <w:spacing w:val="18"/>
        </w:rPr>
        <w:t> </w:t>
      </w:r>
      <w:r>
        <w:rPr/>
        <w:t>разрешения</w:t>
      </w:r>
      <w:r>
        <w:rPr>
          <w:spacing w:val="18"/>
        </w:rPr>
        <w:t> </w:t>
      </w:r>
      <w:r>
        <w:rPr/>
        <w:t>на</w:t>
      </w:r>
      <w:r>
        <w:rPr>
          <w:spacing w:val="19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тяжеловесного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выдаваемого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возмещения</w:t>
      </w:r>
      <w:r>
        <w:rPr>
          <w:spacing w:val="1"/>
        </w:rPr>
        <w:t> </w:t>
      </w:r>
      <w:r>
        <w:rPr/>
        <w:t>вреда,</w:t>
      </w:r>
      <w:r>
        <w:rPr>
          <w:spacing w:val="1"/>
        </w:rPr>
        <w:t> </w:t>
      </w:r>
      <w:r>
        <w:rPr/>
        <w:t>причиняемого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тяжеловесным</w:t>
      </w:r>
      <w:r>
        <w:rPr>
          <w:spacing w:val="-1"/>
        </w:rPr>
        <w:t> </w:t>
      </w:r>
      <w:r>
        <w:rPr/>
        <w:t>транспортным средством.</w:t>
      </w:r>
    </w:p>
    <w:p>
      <w:pPr>
        <w:pStyle w:val="BodyText"/>
        <w:spacing w:line="237" w:lineRule="auto"/>
        <w:ind w:right="316"/>
      </w:pPr>
      <w:r>
        <w:rPr/>
        <w:pict>
          <v:group style="position:absolute;margin-left:50pt;margin-top:52.916843pt;width:495pt;height:42.25pt;mso-position-horizontal-relative:page;mso-position-vertical-relative:paragraph;z-index:-1572454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636,1653,7636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" w:id="16"/>
                    <w:bookmarkEnd w:id="16"/>
                    <w:r>
                      <w:rPr/>
                    </w:r>
                    <w:hyperlink w:history="true" w:anchor="_bookmark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63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Ярославской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203-п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3" w:val="left" w:leader="none"/>
                        <w:tab w:pos="1851" w:val="left" w:leader="none"/>
                        <w:tab w:pos="3866" w:val="left" w:leader="none"/>
                        <w:tab w:pos="4294" w:val="left" w:leader="none"/>
                        <w:tab w:pos="5251" w:val="left" w:leader="none"/>
                        <w:tab w:pos="5556" w:val="left" w:leader="none"/>
                        <w:tab w:pos="5983" w:val="left" w:leader="none"/>
                        <w:tab w:pos="6957" w:val="left" w:leader="none"/>
                        <w:tab w:pos="7604" w:val="left" w:leader="none"/>
                        <w:tab w:pos="7952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28</w:t>
                      <w:tab/>
                      <w:t>изменен</w:t>
                      <w:tab/>
                      <w:t>с</w:t>
                      <w:tab/>
                      <w:t>27</w:t>
                      <w:tab/>
                      <w:t>февраля</w:t>
                      <w:tab/>
                      <w:t>2024</w:t>
                      <w:tab/>
                      <w:t>г.</w:t>
                      <w:tab/>
                      <w:t>-</w:t>
                      <w:tab/>
                    </w:r>
                    <w:hyperlink r:id="rId3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 случае если общая масса и (или) нагрузка на ось тяжеловесного транспортного средства с</w:t>
      </w:r>
      <w:r>
        <w:rPr>
          <w:spacing w:val="1"/>
        </w:rPr>
        <w:t> </w:t>
      </w:r>
      <w:r>
        <w:rPr/>
        <w:t>делимым</w:t>
      </w:r>
      <w:r>
        <w:rPr>
          <w:spacing w:val="1"/>
        </w:rPr>
        <w:t> </w:t>
      </w:r>
      <w:r>
        <w:rPr/>
        <w:t>грузом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запрещается.</w:t>
      </w:r>
    </w:p>
    <w:p>
      <w:pPr>
        <w:pStyle w:val="ListParagraph"/>
        <w:numPr>
          <w:ilvl w:val="0"/>
          <w:numId w:val="3"/>
        </w:numPr>
        <w:tabs>
          <w:tab w:pos="1150" w:val="left" w:leader="none"/>
        </w:tabs>
        <w:spacing w:line="251" w:lineRule="exact" w:before="15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(прекращение)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распространяется:</w:t>
      </w:r>
    </w:p>
    <w:p>
      <w:pPr>
        <w:pStyle w:val="BodyText"/>
        <w:spacing w:line="250" w:lineRule="exact"/>
        <w:ind w:left="820" w:firstLine="0"/>
      </w:pPr>
      <w:bookmarkStart w:name="_bookmark14" w:id="17"/>
      <w:bookmarkEnd w:id="17"/>
      <w:r>
        <w:rPr/>
      </w:r>
      <w:r>
        <w:rPr/>
        <w:t>абзац</w:t>
      </w:r>
      <w:r>
        <w:rPr>
          <w:spacing w:val="-3"/>
        </w:rPr>
        <w:t> </w:t>
      </w:r>
      <w:r>
        <w:rPr/>
        <w:t>утратил</w:t>
      </w:r>
      <w:r>
        <w:rPr>
          <w:spacing w:val="-3"/>
        </w:rPr>
        <w:t> </w:t>
      </w:r>
      <w:r>
        <w:rPr/>
        <w:t>силу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</w:t>
      </w:r>
      <w:r>
        <w:rPr/>
        <w:t>ноября</w:t>
      </w:r>
      <w:r>
        <w:rPr>
          <w:spacing w:val="-3"/>
        </w:rPr>
        <w:t> </w:t>
      </w:r>
      <w:r>
        <w:rPr/>
        <w:t>2018</w:t>
      </w:r>
      <w:r>
        <w:rPr>
          <w:spacing w:val="-3"/>
        </w:rPr>
        <w:t> </w:t>
      </w:r>
      <w:r>
        <w:rPr/>
        <w:t>г.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hyperlink r:id="rId29">
        <w:r>
          <w:rPr>
            <w:rFonts w:ascii="Microsoft Sans Serif" w:hAnsi="Microsoft Sans Serif"/>
            <w:color w:val="0F6BBF"/>
          </w:rPr>
          <w:t>Постановление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Правительства</w:t>
      </w:r>
      <w:r>
        <w:rPr>
          <w:spacing w:val="-3"/>
        </w:rPr>
        <w:t> </w:t>
      </w:r>
      <w:r>
        <w:rPr/>
        <w:t>Ярославской</w:t>
      </w:r>
      <w:r>
        <w:rPr>
          <w:spacing w:val="-3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от</w:t>
      </w:r>
    </w:p>
    <w:p>
      <w:pPr>
        <w:pStyle w:val="BodyText"/>
        <w:spacing w:line="251" w:lineRule="exact"/>
        <w:ind w:firstLine="0"/>
      </w:pPr>
      <w:r>
        <w:rPr/>
        <w:t>28</w:t>
      </w:r>
      <w:r>
        <w:rPr>
          <w:spacing w:val="-1"/>
        </w:rPr>
        <w:t> </w:t>
      </w:r>
      <w:r>
        <w:rPr/>
        <w:t>ноября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868-п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51" w:lineRule="exact" w:before="122" w:after="0"/>
        <w:ind w:left="948" w:right="0" w:hanging="129"/>
        <w:jc w:val="both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7"/>
        </w:numPr>
        <w:tabs>
          <w:tab w:pos="1054" w:val="left" w:leader="none"/>
        </w:tabs>
        <w:spacing w:line="237" w:lineRule="auto" w:before="1" w:after="0"/>
        <w:ind w:left="100" w:right="319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продуктов</w:t>
      </w:r>
      <w:r>
        <w:rPr>
          <w:spacing w:val="1"/>
          <w:sz w:val="22"/>
        </w:rPr>
        <w:t> </w:t>
      </w:r>
      <w:r>
        <w:rPr>
          <w:sz w:val="22"/>
        </w:rPr>
        <w:t>питания,</w:t>
      </w:r>
      <w:r>
        <w:rPr>
          <w:spacing w:val="1"/>
          <w:sz w:val="22"/>
        </w:rPr>
        <w:t> </w:t>
      </w:r>
      <w:r>
        <w:rPr>
          <w:sz w:val="22"/>
        </w:rPr>
        <w:t>кроме</w:t>
      </w:r>
      <w:r>
        <w:rPr>
          <w:spacing w:val="1"/>
          <w:sz w:val="22"/>
        </w:rPr>
        <w:t> </w:t>
      </w:r>
      <w:r>
        <w:rPr>
          <w:sz w:val="22"/>
        </w:rPr>
        <w:t>алкогольной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горюче-смазочных</w:t>
      </w:r>
      <w:r>
        <w:rPr>
          <w:spacing w:val="1"/>
          <w:sz w:val="22"/>
        </w:rPr>
        <w:t> </w:t>
      </w:r>
      <w:r>
        <w:rPr>
          <w:sz w:val="22"/>
        </w:rPr>
        <w:t>материалов;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на перевозки животных, кормов, лекарственных препаратов, химических реагентов для очистки</w:t>
      </w:r>
      <w:r>
        <w:rPr>
          <w:spacing w:val="-52"/>
          <w:sz w:val="22"/>
        </w:rPr>
        <w:t> </w:t>
      </w:r>
      <w:r>
        <w:rPr>
          <w:sz w:val="22"/>
        </w:rPr>
        <w:t>воды,</w:t>
      </w:r>
      <w:r>
        <w:rPr>
          <w:spacing w:val="-1"/>
          <w:sz w:val="22"/>
        </w:rPr>
        <w:t> </w:t>
      </w:r>
      <w:r>
        <w:rPr>
          <w:sz w:val="22"/>
        </w:rPr>
        <w:t>семенного</w:t>
      </w:r>
      <w:r>
        <w:rPr>
          <w:spacing w:val="-1"/>
          <w:sz w:val="22"/>
        </w:rPr>
        <w:t> </w:t>
      </w:r>
      <w:r>
        <w:rPr>
          <w:sz w:val="22"/>
        </w:rPr>
        <w:t>фонда,</w:t>
      </w:r>
      <w:r>
        <w:rPr>
          <w:spacing w:val="-1"/>
          <w:sz w:val="22"/>
        </w:rPr>
        <w:t> </w:t>
      </w:r>
      <w:r>
        <w:rPr>
          <w:sz w:val="22"/>
        </w:rPr>
        <w:t>удобрений, почты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почтовых</w:t>
      </w:r>
      <w:r>
        <w:rPr>
          <w:spacing w:val="-1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0"/>
          <w:numId w:val="7"/>
        </w:numPr>
        <w:tabs>
          <w:tab w:pos="953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на перевозки грузов, необходимых для ликвидации последствий стихийных бедствий или иных</w:t>
      </w:r>
      <w:r>
        <w:rPr>
          <w:spacing w:val="-52"/>
          <w:sz w:val="22"/>
        </w:rPr>
        <w:t> </w:t>
      </w:r>
      <w:r>
        <w:rPr>
          <w:sz w:val="22"/>
        </w:rPr>
        <w:t>чрезвычайных происшествий, при введении в установленном порядке соответствующих режимов на</w:t>
      </w:r>
      <w:r>
        <w:rPr>
          <w:spacing w:val="1"/>
          <w:sz w:val="22"/>
        </w:rPr>
        <w:t> </w:t>
      </w:r>
      <w:r>
        <w:rPr>
          <w:sz w:val="22"/>
        </w:rPr>
        <w:t>территории области;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48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транспортные</w:t>
      </w:r>
      <w:r>
        <w:rPr>
          <w:spacing w:val="-4"/>
          <w:sz w:val="22"/>
        </w:rPr>
        <w:t> </w:t>
      </w:r>
      <w:r>
        <w:rPr>
          <w:sz w:val="22"/>
        </w:rPr>
        <w:t>средства</w:t>
      </w:r>
      <w:r>
        <w:rPr>
          <w:spacing w:val="-5"/>
          <w:sz w:val="22"/>
        </w:rPr>
        <w:t> </w:t>
      </w:r>
      <w:r>
        <w:rPr>
          <w:sz w:val="22"/>
        </w:rPr>
        <w:t>Министерства</w:t>
      </w:r>
      <w:r>
        <w:rPr>
          <w:spacing w:val="-5"/>
          <w:sz w:val="22"/>
        </w:rPr>
        <w:t> </w:t>
      </w:r>
      <w:r>
        <w:rPr>
          <w:sz w:val="22"/>
        </w:rPr>
        <w:t>обороны</w:t>
      </w:r>
      <w:r>
        <w:rPr>
          <w:spacing w:val="-4"/>
          <w:sz w:val="22"/>
        </w:rPr>
        <w:t> </w:t>
      </w:r>
      <w:r>
        <w:rPr>
          <w:sz w:val="22"/>
        </w:rPr>
        <w:t>Российской</w:t>
      </w:r>
      <w:r>
        <w:rPr>
          <w:spacing w:val="-4"/>
          <w:sz w:val="22"/>
        </w:rPr>
        <w:t> </w:t>
      </w:r>
      <w:r>
        <w:rPr>
          <w:sz w:val="22"/>
        </w:rPr>
        <w:t>Федерации;</w:t>
      </w:r>
    </w:p>
    <w:p>
      <w:pPr>
        <w:pStyle w:val="ListParagraph"/>
        <w:numPr>
          <w:ilvl w:val="0"/>
          <w:numId w:val="7"/>
        </w:numPr>
        <w:tabs>
          <w:tab w:pos="95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 дорожную технику, выполняющую работы по содержанию, ремонту, капитальному ремонту,</w:t>
      </w:r>
      <w:r>
        <w:rPr>
          <w:spacing w:val="-52"/>
          <w:sz w:val="22"/>
        </w:rPr>
        <w:t> </w:t>
      </w:r>
      <w:r>
        <w:rPr>
          <w:sz w:val="22"/>
        </w:rPr>
        <w:t>реконструкции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регионального,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значения, относящихся к собственности Ярославской области, и местного значения, относящихся к</w:t>
      </w:r>
      <w:r>
        <w:rPr>
          <w:spacing w:val="1"/>
          <w:sz w:val="22"/>
        </w:rPr>
        <w:t> </w:t>
      </w:r>
      <w:r>
        <w:rPr>
          <w:sz w:val="22"/>
        </w:rPr>
        <w:t>собственности</w:t>
      </w:r>
      <w:r>
        <w:rPr>
          <w:spacing w:val="-2"/>
          <w:sz w:val="22"/>
        </w:rPr>
        <w:t> </w:t>
      </w:r>
      <w:r>
        <w:rPr>
          <w:sz w:val="22"/>
        </w:rPr>
        <w:t>муниципальных</w:t>
      </w:r>
      <w:r>
        <w:rPr>
          <w:spacing w:val="-1"/>
          <w:sz w:val="22"/>
        </w:rPr>
        <w:t> </w:t>
      </w:r>
      <w:r>
        <w:rPr>
          <w:sz w:val="22"/>
        </w:rPr>
        <w:t>образований</w:t>
      </w:r>
      <w:r>
        <w:rPr>
          <w:spacing w:val="-1"/>
          <w:sz w:val="22"/>
        </w:rPr>
        <w:t> </w:t>
      </w:r>
      <w:r>
        <w:rPr>
          <w:sz w:val="22"/>
        </w:rPr>
        <w:t>Ярославской</w:t>
      </w:r>
      <w:r>
        <w:rPr>
          <w:spacing w:val="-1"/>
          <w:sz w:val="22"/>
        </w:rPr>
        <w:t> </w:t>
      </w:r>
      <w:r>
        <w:rPr>
          <w:sz w:val="22"/>
        </w:rPr>
        <w:t>области;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48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транспортные</w:t>
      </w:r>
      <w:r>
        <w:rPr>
          <w:spacing w:val="-5"/>
          <w:sz w:val="22"/>
        </w:rPr>
        <w:t> </w:t>
      </w:r>
      <w:r>
        <w:rPr>
          <w:sz w:val="22"/>
        </w:rPr>
        <w:t>средства</w:t>
      </w:r>
      <w:r>
        <w:rPr>
          <w:spacing w:val="-6"/>
          <w:sz w:val="22"/>
        </w:rPr>
        <w:t> </w:t>
      </w:r>
      <w:r>
        <w:rPr>
          <w:sz w:val="22"/>
        </w:rPr>
        <w:t>Министерства</w:t>
      </w:r>
      <w:r>
        <w:rPr>
          <w:spacing w:val="-5"/>
          <w:sz w:val="22"/>
        </w:rPr>
        <w:t> </w:t>
      </w:r>
      <w:r>
        <w:rPr>
          <w:sz w:val="22"/>
        </w:rPr>
        <w:t>внутренних</w:t>
      </w:r>
      <w:r>
        <w:rPr>
          <w:spacing w:val="-6"/>
          <w:sz w:val="22"/>
        </w:rPr>
        <w:t> </w:t>
      </w:r>
      <w:r>
        <w:rPr>
          <w:sz w:val="22"/>
        </w:rPr>
        <w:t>дел</w:t>
      </w:r>
      <w:r>
        <w:rPr>
          <w:spacing w:val="-6"/>
          <w:sz w:val="22"/>
        </w:rPr>
        <w:t> </w:t>
      </w:r>
      <w:r>
        <w:rPr>
          <w:sz w:val="22"/>
        </w:rPr>
        <w:t>Российской</w:t>
      </w:r>
      <w:r>
        <w:rPr>
          <w:spacing w:val="-5"/>
          <w:sz w:val="22"/>
        </w:rPr>
        <w:t> </w:t>
      </w:r>
      <w:r>
        <w:rPr>
          <w:sz w:val="22"/>
        </w:rPr>
        <w:t>Федерации.</w:t>
      </w:r>
    </w:p>
    <w:p>
      <w:pPr>
        <w:pStyle w:val="ListParagraph"/>
        <w:numPr>
          <w:ilvl w:val="0"/>
          <w:numId w:val="7"/>
        </w:numPr>
        <w:tabs>
          <w:tab w:pos="95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 перевозку грузов для обеспечения работы жилищно-коммунальных служб независимо от их</w:t>
      </w:r>
      <w:r>
        <w:rPr>
          <w:spacing w:val="1"/>
          <w:sz w:val="22"/>
        </w:rPr>
        <w:t> </w:t>
      </w:r>
      <w:r>
        <w:rPr>
          <w:sz w:val="22"/>
        </w:rPr>
        <w:t>организационно-правовой</w:t>
      </w:r>
      <w:r>
        <w:rPr>
          <w:spacing w:val="-3"/>
          <w:sz w:val="22"/>
        </w:rPr>
        <w:t> </w:t>
      </w:r>
      <w:r>
        <w:rPr>
          <w:sz w:val="22"/>
        </w:rPr>
        <w:t>формы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формы</w:t>
      </w:r>
      <w:r>
        <w:rPr>
          <w:spacing w:val="-3"/>
          <w:sz w:val="22"/>
        </w:rPr>
        <w:t> </w:t>
      </w:r>
      <w:r>
        <w:rPr>
          <w:sz w:val="22"/>
        </w:rPr>
        <w:t>собственности</w:t>
      </w:r>
      <w:r>
        <w:rPr>
          <w:spacing w:val="-2"/>
          <w:sz w:val="22"/>
        </w:rPr>
        <w:t> </w:t>
      </w:r>
      <w:r>
        <w:rPr>
          <w:sz w:val="22"/>
        </w:rPr>
        <w:t>(газ,</w:t>
      </w:r>
      <w:r>
        <w:rPr>
          <w:spacing w:val="-2"/>
          <w:sz w:val="22"/>
        </w:rPr>
        <w:t> </w:t>
      </w:r>
      <w:r>
        <w:rPr>
          <w:sz w:val="22"/>
        </w:rPr>
        <w:t>мазут,</w:t>
      </w:r>
      <w:r>
        <w:rPr>
          <w:spacing w:val="-3"/>
          <w:sz w:val="22"/>
        </w:rPr>
        <w:t> </w:t>
      </w:r>
      <w:r>
        <w:rPr>
          <w:sz w:val="22"/>
        </w:rPr>
        <w:t>уголь,</w:t>
      </w:r>
      <w:r>
        <w:rPr>
          <w:spacing w:val="-2"/>
          <w:sz w:val="22"/>
        </w:rPr>
        <w:t> </w:t>
      </w:r>
      <w:r>
        <w:rPr>
          <w:sz w:val="22"/>
        </w:rPr>
        <w:t>топливная</w:t>
      </w:r>
      <w:r>
        <w:rPr>
          <w:spacing w:val="-2"/>
          <w:sz w:val="22"/>
        </w:rPr>
        <w:t> </w:t>
      </w:r>
      <w:r>
        <w:rPr>
          <w:sz w:val="22"/>
        </w:rPr>
        <w:t>щепа,</w:t>
      </w:r>
      <w:r>
        <w:rPr>
          <w:spacing w:val="-2"/>
          <w:sz w:val="22"/>
        </w:rPr>
        <w:t> </w:t>
      </w:r>
      <w:r>
        <w:rPr>
          <w:sz w:val="22"/>
        </w:rPr>
        <w:t>топливные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line="251" w:lineRule="exact" w:before="90"/>
        <w:ind w:firstLine="0"/>
      </w:pPr>
      <w:r>
        <w:rPr/>
        <w:t>брикеты,</w:t>
      </w:r>
      <w:r>
        <w:rPr>
          <w:spacing w:val="-5"/>
        </w:rPr>
        <w:t> </w:t>
      </w:r>
      <w:r>
        <w:rPr/>
        <w:t>пеллеты,</w:t>
      </w:r>
      <w:r>
        <w:rPr>
          <w:spacing w:val="-4"/>
        </w:rPr>
        <w:t> </w:t>
      </w:r>
      <w:r>
        <w:rPr/>
        <w:t>дрова</w:t>
      </w:r>
      <w:r>
        <w:rPr>
          <w:spacing w:val="-6"/>
        </w:rPr>
        <w:t> </w:t>
      </w:r>
      <w:r>
        <w:rPr/>
        <w:t>длиной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двух</w:t>
      </w:r>
      <w:r>
        <w:rPr>
          <w:spacing w:val="-5"/>
        </w:rPr>
        <w:t> </w:t>
      </w:r>
      <w:r>
        <w:rPr/>
        <w:t>метров,</w:t>
      </w:r>
      <w:r>
        <w:rPr>
          <w:spacing w:val="-5"/>
        </w:rPr>
        <w:t> </w:t>
      </w:r>
      <w:r>
        <w:rPr/>
        <w:t>вода).</w:t>
      </w:r>
    </w:p>
    <w:p>
      <w:pPr>
        <w:pStyle w:val="ListParagraph"/>
        <w:numPr>
          <w:ilvl w:val="0"/>
          <w:numId w:val="7"/>
        </w:numPr>
        <w:tabs>
          <w:tab w:pos="1020" w:val="left" w:leader="none"/>
        </w:tabs>
        <w:spacing w:line="237" w:lineRule="auto" w:before="1" w:after="0"/>
        <w:ind w:left="100" w:right="316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используемые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транспортировании</w:t>
      </w:r>
      <w:r>
        <w:rPr>
          <w:spacing w:val="1"/>
          <w:sz w:val="22"/>
        </w:rPr>
        <w:t> </w:t>
      </w:r>
      <w:r>
        <w:rPr>
          <w:sz w:val="22"/>
        </w:rPr>
        <w:t>твердых</w:t>
      </w:r>
      <w:r>
        <w:rPr>
          <w:spacing w:val="1"/>
          <w:sz w:val="22"/>
        </w:rPr>
        <w:t> </w:t>
      </w:r>
      <w:r>
        <w:rPr>
          <w:sz w:val="22"/>
        </w:rPr>
        <w:t>коммунальных</w:t>
      </w:r>
      <w:r>
        <w:rPr>
          <w:spacing w:val="1"/>
          <w:sz w:val="22"/>
        </w:rPr>
        <w:t> </w:t>
      </w:r>
      <w:r>
        <w:rPr>
          <w:sz w:val="22"/>
        </w:rPr>
        <w:t>отходов.</w:t>
      </w:r>
    </w:p>
    <w:p>
      <w:pPr>
        <w:pStyle w:val="ListParagraph"/>
        <w:numPr>
          <w:ilvl w:val="0"/>
          <w:numId w:val="3"/>
        </w:numPr>
        <w:tabs>
          <w:tab w:pos="120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Продолжительность временного ограничения (прекращения) движения устанавливается 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результатами</w:t>
      </w:r>
      <w:r>
        <w:rPr>
          <w:spacing w:val="1"/>
          <w:sz w:val="22"/>
        </w:rPr>
        <w:t> </w:t>
      </w:r>
      <w:r>
        <w:rPr>
          <w:sz w:val="22"/>
        </w:rPr>
        <w:t>диагностики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восстановления</w:t>
      </w:r>
      <w:r>
        <w:rPr>
          <w:spacing w:val="55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-2"/>
          <w:sz w:val="22"/>
        </w:rPr>
        <w:t> </w:t>
      </w:r>
      <w:r>
        <w:rPr>
          <w:sz w:val="22"/>
        </w:rPr>
        <w:t>способности.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002" w:val="left" w:leader="none"/>
        </w:tabs>
        <w:spacing w:line="237" w:lineRule="auto" w:before="0" w:after="0"/>
        <w:ind w:left="2673" w:right="867" w:hanging="2027"/>
        <w:jc w:val="left"/>
      </w:pPr>
      <w:r>
        <w:rPr>
          <w:color w:val="26282D"/>
        </w:rPr>
        <w:t>Временное</w:t>
      </w:r>
      <w:r>
        <w:rPr>
          <w:color w:val="26282D"/>
          <w:spacing w:val="-6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(прекращение)</w:t>
      </w:r>
      <w:r>
        <w:rPr>
          <w:color w:val="26282D"/>
          <w:spacing w:val="-4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вводимое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79419pt;width:495pt;height:42.25pt;mso-position-horizontal-relative:page;mso-position-vertical-relative:paragraph;z-index:-15724032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5835,781,5835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18"/>
                    <w:bookmarkEnd w:id="18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83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Ярославской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hyperlink r:id="rId3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37" w:lineRule="auto" w:before="17" w:after="0"/>
        <w:ind w:left="100" w:right="316" w:firstLine="72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9"/>
          <w:sz w:val="22"/>
        </w:rPr>
        <w:t> </w:t>
      </w:r>
      <w:r>
        <w:rPr>
          <w:sz w:val="22"/>
        </w:rPr>
        <w:t>ограничение</w:t>
      </w:r>
      <w:r>
        <w:rPr>
          <w:spacing w:val="9"/>
          <w:sz w:val="22"/>
        </w:rPr>
        <w:t> </w:t>
      </w:r>
      <w:r>
        <w:rPr>
          <w:sz w:val="22"/>
        </w:rPr>
        <w:t>(прекращение)</w:t>
      </w:r>
      <w:r>
        <w:rPr>
          <w:spacing w:val="9"/>
          <w:sz w:val="22"/>
        </w:rPr>
        <w:t> </w:t>
      </w:r>
      <w:r>
        <w:rPr>
          <w:sz w:val="22"/>
        </w:rPr>
        <w:t>движения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иных</w:t>
      </w:r>
      <w:r>
        <w:rPr>
          <w:spacing w:val="9"/>
          <w:sz w:val="22"/>
        </w:rPr>
        <w:t> </w:t>
      </w:r>
      <w:r>
        <w:rPr>
          <w:sz w:val="22"/>
        </w:rPr>
        <w:t>случаях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целях</w:t>
      </w:r>
      <w:r>
        <w:rPr>
          <w:spacing w:val="9"/>
          <w:sz w:val="22"/>
        </w:rPr>
        <w:t> </w:t>
      </w:r>
      <w:r>
        <w:rPr>
          <w:sz w:val="22"/>
        </w:rPr>
        <w:t>обеспечения</w:t>
      </w:r>
      <w:r>
        <w:rPr>
          <w:spacing w:val="-52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вводится:</w:t>
      </w:r>
    </w:p>
    <w:p>
      <w:pPr>
        <w:pStyle w:val="ListParagraph"/>
        <w:numPr>
          <w:ilvl w:val="0"/>
          <w:numId w:val="7"/>
        </w:numPr>
        <w:tabs>
          <w:tab w:pos="1098" w:val="left" w:leader="none"/>
          <w:tab w:pos="1100" w:val="left" w:leader="none"/>
          <w:tab w:pos="1650" w:val="left" w:leader="none"/>
          <w:tab w:pos="2654" w:val="left" w:leader="none"/>
          <w:tab w:pos="3912" w:val="left" w:leader="none"/>
          <w:tab w:pos="4976" w:val="left" w:leader="none"/>
          <w:tab w:pos="6713" w:val="left" w:leader="none"/>
          <w:tab w:pos="8339" w:val="left" w:leader="none"/>
        </w:tabs>
        <w:spacing w:line="237" w:lineRule="auto" w:before="0" w:after="0"/>
        <w:ind w:left="100" w:right="315" w:firstLine="720"/>
        <w:jc w:val="left"/>
        <w:rPr>
          <w:sz w:val="22"/>
        </w:rPr>
      </w:pPr>
      <w:bookmarkStart w:name="_bookmark16" w:id="19"/>
      <w:bookmarkEnd w:id="19"/>
      <w:r>
        <w:rPr/>
      </w:r>
      <w:bookmarkStart w:name="_bookmark16" w:id="20"/>
      <w:bookmarkEnd w:id="20"/>
      <w:r>
        <w:rPr>
          <w:sz w:val="22"/>
        </w:rPr>
        <w:t>пр</w:t>
      </w:r>
      <w:r>
        <w:rPr>
          <w:sz w:val="22"/>
        </w:rPr>
        <w:t>и</w:t>
        <w:tab/>
        <w:t>опасных</w:t>
        <w:tab/>
        <w:t>природных</w:t>
        <w:tab/>
        <w:t>явлениях</w:t>
        <w:tab/>
        <w:t>(геофизических,</w:t>
        <w:tab/>
        <w:t>геологических,</w:t>
        <w:tab/>
      </w:r>
      <w:r>
        <w:rPr>
          <w:spacing w:val="-1"/>
          <w:sz w:val="22"/>
        </w:rPr>
        <w:t>гидрологических,</w:t>
      </w:r>
      <w:r>
        <w:rPr>
          <w:spacing w:val="-52"/>
          <w:sz w:val="22"/>
        </w:rPr>
        <w:t> </w:t>
      </w:r>
      <w:r>
        <w:rPr>
          <w:sz w:val="22"/>
        </w:rPr>
        <w:t>метеорологических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др.);</w:t>
      </w:r>
    </w:p>
    <w:p>
      <w:pPr>
        <w:pStyle w:val="ListParagraph"/>
        <w:numPr>
          <w:ilvl w:val="0"/>
          <w:numId w:val="7"/>
        </w:numPr>
        <w:tabs>
          <w:tab w:pos="964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9"/>
          <w:sz w:val="22"/>
        </w:rPr>
        <w:t> </w:t>
      </w:r>
      <w:r>
        <w:rPr>
          <w:sz w:val="22"/>
        </w:rPr>
        <w:t>аварийных</w:t>
      </w:r>
      <w:r>
        <w:rPr>
          <w:spacing w:val="9"/>
          <w:sz w:val="22"/>
        </w:rPr>
        <w:t> </w:t>
      </w:r>
      <w:r>
        <w:rPr>
          <w:sz w:val="22"/>
        </w:rPr>
        <w:t>ситуациях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дорогах</w:t>
      </w:r>
      <w:r>
        <w:rPr>
          <w:spacing w:val="10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9"/>
          <w:sz w:val="22"/>
        </w:rPr>
        <w:t> </w:t>
      </w:r>
      <w:r>
        <w:rPr>
          <w:sz w:val="22"/>
        </w:rPr>
        <w:t>происшествия,</w:t>
      </w:r>
      <w:r>
        <w:rPr>
          <w:spacing w:val="9"/>
          <w:sz w:val="22"/>
        </w:rPr>
        <w:t> </w:t>
      </w:r>
      <w:r>
        <w:rPr>
          <w:sz w:val="22"/>
        </w:rPr>
        <w:t>технологические</w:t>
      </w:r>
      <w:r>
        <w:rPr>
          <w:spacing w:val="-52"/>
          <w:sz w:val="22"/>
        </w:rPr>
        <w:t> </w:t>
      </w:r>
      <w:r>
        <w:rPr>
          <w:sz w:val="22"/>
        </w:rPr>
        <w:t>аварии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др.);</w:t>
      </w:r>
    </w:p>
    <w:p>
      <w:pPr>
        <w:pStyle w:val="ListParagraph"/>
        <w:numPr>
          <w:ilvl w:val="0"/>
          <w:numId w:val="7"/>
        </w:numPr>
        <w:tabs>
          <w:tab w:pos="1007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такие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создают</w:t>
      </w:r>
      <w:r>
        <w:rPr>
          <w:spacing w:val="-52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7"/>
        </w:numPr>
        <w:tabs>
          <w:tab w:pos="952" w:val="left" w:leader="none"/>
        </w:tabs>
        <w:spacing w:line="237" w:lineRule="auto" w:before="0" w:after="0"/>
        <w:ind w:left="100" w:right="320" w:firstLine="720"/>
        <w:jc w:val="left"/>
        <w:rPr>
          <w:sz w:val="22"/>
        </w:rPr>
      </w:pPr>
      <w:r>
        <w:rPr>
          <w:sz w:val="22"/>
        </w:rPr>
        <w:t>в случае выявления дефектов и повреждений автомобильных дорог и искусственных дорожных</w:t>
      </w:r>
      <w:r>
        <w:rPr>
          <w:spacing w:val="-52"/>
          <w:sz w:val="22"/>
        </w:rPr>
        <w:t> </w:t>
      </w:r>
      <w:r>
        <w:rPr>
          <w:sz w:val="22"/>
        </w:rPr>
        <w:t>сооружений,</w:t>
      </w:r>
      <w:r>
        <w:rPr>
          <w:spacing w:val="-1"/>
          <w:sz w:val="22"/>
        </w:rPr>
        <w:t> </w:t>
      </w:r>
      <w:r>
        <w:rPr>
          <w:sz w:val="22"/>
        </w:rPr>
        <w:t>создающих</w:t>
      </w:r>
      <w:r>
        <w:rPr>
          <w:spacing w:val="-2"/>
          <w:sz w:val="22"/>
        </w:rPr>
        <w:t> </w:t>
      </w:r>
      <w:r>
        <w:rPr>
          <w:sz w:val="22"/>
        </w:rPr>
        <w:t>угрозу 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7"/>
        </w:numPr>
        <w:tabs>
          <w:tab w:pos="1006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bookmarkStart w:name="_bookmark17" w:id="21"/>
      <w:bookmarkEnd w:id="21"/>
      <w:r>
        <w:rPr/>
      </w:r>
      <w:bookmarkStart w:name="_bookmark17" w:id="22"/>
      <w:bookmarkEnd w:id="22"/>
      <w:r>
        <w:rPr>
          <w:sz w:val="22"/>
        </w:rPr>
        <w:t>пр</w:t>
      </w:r>
      <w:r>
        <w:rPr>
          <w:sz w:val="22"/>
        </w:rPr>
        <w:t>и проведении публичных (собрания, митинги, демонстрации, шествия, пикетирования и</w:t>
      </w:r>
      <w:r>
        <w:rPr>
          <w:spacing w:val="1"/>
          <w:sz w:val="22"/>
        </w:rPr>
        <w:t> </w:t>
      </w:r>
      <w:r>
        <w:rPr>
          <w:sz w:val="22"/>
        </w:rPr>
        <w:t>иные подобные мероприятия) и массовых (спортивные, культурные мероприятия, кино- и фотосъемка,</w:t>
      </w:r>
      <w:r>
        <w:rPr>
          <w:spacing w:val="1"/>
          <w:sz w:val="22"/>
        </w:rPr>
        <w:t> </w:t>
      </w:r>
      <w:r>
        <w:rPr>
          <w:sz w:val="22"/>
        </w:rPr>
        <w:t>массовые</w:t>
      </w:r>
      <w:r>
        <w:rPr>
          <w:spacing w:val="1"/>
          <w:sz w:val="22"/>
        </w:rPr>
        <w:t> </w:t>
      </w:r>
      <w:r>
        <w:rPr>
          <w:sz w:val="22"/>
        </w:rPr>
        <w:t>гуляния,</w:t>
      </w:r>
      <w:r>
        <w:rPr>
          <w:spacing w:val="1"/>
          <w:sz w:val="22"/>
        </w:rPr>
        <w:t> </w:t>
      </w:r>
      <w:r>
        <w:rPr>
          <w:sz w:val="22"/>
        </w:rPr>
        <w:t>ярмарки,</w:t>
      </w:r>
      <w:r>
        <w:rPr>
          <w:spacing w:val="1"/>
          <w:sz w:val="22"/>
        </w:rPr>
        <w:t> </w:t>
      </w:r>
      <w:r>
        <w:rPr>
          <w:sz w:val="22"/>
        </w:rPr>
        <w:t>спортивные</w:t>
      </w:r>
      <w:r>
        <w:rPr>
          <w:spacing w:val="1"/>
          <w:sz w:val="22"/>
        </w:rPr>
        <w:t> </w:t>
      </w:r>
      <w:r>
        <w:rPr>
          <w:sz w:val="22"/>
        </w:rPr>
        <w:t>кроссы,</w:t>
      </w:r>
      <w:r>
        <w:rPr>
          <w:spacing w:val="1"/>
          <w:sz w:val="22"/>
        </w:rPr>
        <w:t> </w:t>
      </w:r>
      <w:r>
        <w:rPr>
          <w:sz w:val="22"/>
        </w:rPr>
        <w:t>велопробеги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подобные</w:t>
      </w:r>
      <w:r>
        <w:rPr>
          <w:spacing w:val="1"/>
          <w:sz w:val="22"/>
        </w:rPr>
        <w:t> </w:t>
      </w:r>
      <w:r>
        <w:rPr>
          <w:sz w:val="22"/>
        </w:rPr>
        <w:t>мероприятия)</w:t>
      </w:r>
      <w:r>
        <w:rPr>
          <w:spacing w:val="-52"/>
          <w:sz w:val="22"/>
        </w:rPr>
        <w:t> </w:t>
      </w:r>
      <w:r>
        <w:rPr>
          <w:sz w:val="22"/>
        </w:rPr>
        <w:t>мероприятий;</w:t>
      </w:r>
    </w:p>
    <w:p>
      <w:pPr>
        <w:pStyle w:val="ListParagraph"/>
        <w:numPr>
          <w:ilvl w:val="0"/>
          <w:numId w:val="7"/>
        </w:numPr>
        <w:tabs>
          <w:tab w:pos="1063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/>
        <w:pict>
          <v:group style="position:absolute;margin-left:50pt;margin-top:40.416847pt;width:495pt;height:42.25pt;mso-position-horizontal-relative:page;mso-position-vertical-relative:paragraph;z-index:-1572352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5835,1403,5835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" w:id="23"/>
                    <w:bookmarkEnd w:id="23"/>
                    <w:r>
                      <w:rPr/>
                    </w:r>
                    <w:hyperlink w:history="true" w:anchor="_bookmark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83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Ярославской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hyperlink r:id="rId3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bookmarkStart w:name="_bookmark18" w:id="24"/>
      <w:bookmarkEnd w:id="24"/>
      <w:r>
        <w:rPr/>
      </w:r>
      <w:bookmarkStart w:name="_bookmark18" w:id="25"/>
      <w:bookmarkEnd w:id="25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создания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безопасного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52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пешеходов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транспортными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-52"/>
          <w:sz w:val="22"/>
        </w:rPr>
        <w:t> </w:t>
      </w:r>
      <w:r>
        <w:rPr>
          <w:sz w:val="22"/>
        </w:rPr>
        <w:t>угрожает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3"/>
        </w:numPr>
        <w:tabs>
          <w:tab w:pos="1259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(прекращение)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 вводится без принятия акта о введении ограничения, за исключением случая,</w:t>
      </w:r>
      <w:r>
        <w:rPr>
          <w:spacing w:val="1"/>
          <w:sz w:val="22"/>
        </w:rPr>
        <w:t> </w:t>
      </w:r>
      <w:r>
        <w:rPr>
          <w:sz w:val="22"/>
        </w:rPr>
        <w:t>предусмотренного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абзацем шестым пункта 30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данного раздела, путем установки соответствующих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знаков,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(блоки</w:t>
      </w:r>
      <w:r>
        <w:rPr>
          <w:spacing w:val="1"/>
          <w:sz w:val="22"/>
        </w:rPr>
        <w:t> </w:t>
      </w:r>
      <w:r>
        <w:rPr>
          <w:sz w:val="22"/>
        </w:rPr>
        <w:t>дорожные</w:t>
      </w:r>
      <w:r>
        <w:rPr>
          <w:spacing w:val="1"/>
          <w:sz w:val="22"/>
        </w:rPr>
        <w:t> </w:t>
      </w:r>
      <w:r>
        <w:rPr>
          <w:sz w:val="22"/>
        </w:rPr>
        <w:t>бетонные,</w:t>
      </w:r>
      <w:r>
        <w:rPr>
          <w:spacing w:val="1"/>
          <w:sz w:val="22"/>
        </w:rPr>
        <w:t> </w:t>
      </w:r>
      <w:r>
        <w:rPr>
          <w:sz w:val="22"/>
        </w:rPr>
        <w:t>блокираторы,</w:t>
      </w:r>
      <w:r>
        <w:rPr>
          <w:spacing w:val="1"/>
          <w:sz w:val="22"/>
        </w:rPr>
        <w:t> </w:t>
      </w:r>
      <w:r>
        <w:rPr>
          <w:sz w:val="22"/>
        </w:rPr>
        <w:t>большегрузные</w:t>
      </w:r>
      <w:r>
        <w:rPr>
          <w:spacing w:val="1"/>
          <w:sz w:val="22"/>
        </w:rPr>
        <w:t> </w:t>
      </w:r>
      <w:r>
        <w:rPr>
          <w:sz w:val="22"/>
        </w:rPr>
        <w:t>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BodyText"/>
        <w:spacing w:line="237" w:lineRule="auto"/>
        <w:ind w:right="316"/>
      </w:pPr>
      <w:r>
        <w:rPr/>
        <w:t>При проведении публичных и массовых мероприятий уполномоченные органы не позднее 1</w:t>
      </w:r>
      <w:r>
        <w:rPr>
          <w:spacing w:val="1"/>
        </w:rPr>
        <w:t> </w:t>
      </w:r>
      <w:r>
        <w:rPr/>
        <w:t>рабочего дня, следующего за днем принятия органами исполнительной власти Ярославской области,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Ярославской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 публичных и массовых мероприятий, на основании указанного акта и схемы расстановки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согласованной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уполномоченным органом внутренних дел, в обслуживании которого находится территория, на которой</w:t>
      </w:r>
      <w:r>
        <w:rPr>
          <w:spacing w:val="1"/>
        </w:rPr>
        <w:t> </w:t>
      </w:r>
      <w:r>
        <w:rPr/>
        <w:t>планируется проведение мероприятия, издают акт о временном ограничении (прекращении) движения в</w:t>
      </w:r>
      <w:r>
        <w:rPr>
          <w:spacing w:val="1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15"/>
      </w:pPr>
      <w:r>
        <w:rPr/>
        <w:t>В день принятия акта о временном ограничении (прекращении) движения в целях 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дорогах,</w:t>
      </w:r>
      <w:r>
        <w:rPr>
          <w:spacing w:val="1"/>
        </w:rPr>
        <w:t> </w:t>
      </w:r>
      <w:r>
        <w:rPr/>
        <w:t>размещают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(прекращения)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маршрутах</w:t>
      </w:r>
      <w:r>
        <w:rPr>
          <w:spacing w:val="1"/>
        </w:rPr>
        <w:t> </w:t>
      </w:r>
      <w:r>
        <w:rPr/>
        <w:t>объезда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-4"/>
        </w:rPr>
        <w:t> </w:t>
      </w:r>
      <w:r>
        <w:rPr/>
        <w:t>сети</w:t>
      </w:r>
      <w:r>
        <w:rPr>
          <w:spacing w:val="-5"/>
        </w:rPr>
        <w:t> </w:t>
      </w:r>
      <w:r>
        <w:rPr/>
        <w:t>"Интернет",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средствах</w:t>
      </w:r>
      <w:r>
        <w:rPr>
          <w:spacing w:val="-5"/>
        </w:rPr>
        <w:t> </w:t>
      </w:r>
      <w:r>
        <w:rPr/>
        <w:t>массовой</w:t>
      </w:r>
      <w:r>
        <w:rPr>
          <w:spacing w:val="-4"/>
        </w:rPr>
        <w:t> </w:t>
      </w:r>
      <w:r>
        <w:rPr/>
        <w:t>информации.</w:t>
      </w:r>
    </w:p>
    <w:p>
      <w:pPr>
        <w:pStyle w:val="BodyText"/>
        <w:spacing w:line="237" w:lineRule="auto"/>
        <w:ind w:right="315"/>
      </w:pP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отмене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(прекращении)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ограничении</w:t>
      </w:r>
      <w:r>
        <w:rPr>
          <w:spacing w:val="54"/>
        </w:rPr>
        <w:t> </w:t>
      </w:r>
      <w:r>
        <w:rPr/>
        <w:t>(прекращении)</w:t>
      </w:r>
      <w:r>
        <w:rPr>
          <w:spacing w:val="54"/>
        </w:rPr>
        <w:t> </w:t>
      </w:r>
      <w:r>
        <w:rPr/>
        <w:t>движения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целях</w:t>
      </w:r>
      <w:r>
        <w:rPr>
          <w:spacing w:val="54"/>
        </w:rPr>
        <w:t> </w:t>
      </w:r>
      <w:r>
        <w:rPr/>
        <w:t>обеспечения</w:t>
      </w:r>
      <w:r>
        <w:rPr>
          <w:spacing w:val="54"/>
        </w:rPr>
        <w:t> </w:t>
      </w:r>
      <w:r>
        <w:rPr/>
        <w:t>безопасности</w:t>
      </w:r>
      <w:r>
        <w:rPr>
          <w:spacing w:val="54"/>
        </w:rPr>
        <w:t> </w:t>
      </w:r>
      <w:r>
        <w:rPr/>
        <w:t>дорожного</w:t>
      </w:r>
      <w:r>
        <w:rPr>
          <w:spacing w:val="54"/>
        </w:rPr>
        <w:t> </w:t>
      </w:r>
      <w:r>
        <w:rPr/>
        <w:t>движения</w:t>
      </w:r>
    </w:p>
    <w:p>
      <w:pPr>
        <w:spacing w:after="0" w:line="237" w:lineRule="auto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line="237" w:lineRule="auto" w:before="93"/>
        <w:ind w:right="316" w:firstLine="0"/>
      </w:pPr>
      <w:r>
        <w:rPr/>
        <w:t>принимается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Ярославской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-52"/>
        </w:rPr>
        <w:t> </w:t>
      </w:r>
      <w:r>
        <w:rPr/>
        <w:t>муниципальных образований Ярославской области акта об отмене проведения публичных и массовых</w:t>
      </w:r>
      <w:r>
        <w:rPr>
          <w:spacing w:val="1"/>
        </w:rPr>
        <w:t> </w:t>
      </w:r>
      <w:r>
        <w:rPr/>
        <w:t>мероприятий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внесении</w:t>
      </w:r>
      <w:r>
        <w:rPr>
          <w:spacing w:val="-3"/>
        </w:rPr>
        <w:t> </w:t>
      </w:r>
      <w:r>
        <w:rPr/>
        <w:t>изменений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акт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проведении</w:t>
      </w:r>
      <w:r>
        <w:rPr>
          <w:spacing w:val="-4"/>
        </w:rPr>
        <w:t> </w:t>
      </w:r>
      <w:r>
        <w:rPr/>
        <w:t>публичных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массовых</w:t>
      </w:r>
      <w:r>
        <w:rPr>
          <w:spacing w:val="-4"/>
        </w:rPr>
        <w:t> </w:t>
      </w:r>
      <w:r>
        <w:rPr/>
        <w:t>мероприятий.</w:t>
      </w:r>
    </w:p>
    <w:p>
      <w:pPr>
        <w:pStyle w:val="BodyText"/>
        <w:spacing w:line="237" w:lineRule="auto"/>
        <w:ind w:right="314"/>
      </w:pPr>
      <w:r>
        <w:rPr/>
        <w:t>В случае принятия решения об отмене акта о временном ограничении (прекращении) движения в</w:t>
      </w:r>
      <w:r>
        <w:rPr>
          <w:spacing w:val="-52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демонтируют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дорожные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информацией и размещают соответствующую информацию на официальных сайтах уполномоченных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"Интернет",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37" w:lineRule="auto"/>
        <w:ind w:right="314"/>
      </w:pPr>
      <w:r>
        <w:rPr/>
        <w:pict>
          <v:group style="position:absolute;margin-left:50pt;margin-top:90.41684pt;width:495pt;height:42.25pt;mso-position-horizontal-relative:page;mso-position-vertical-relative:paragraph;z-index:-15723008;mso-wrap-distance-left:0;mso-wrap-distance-right:0" coordorigin="1000,1808" coordsize="9900,845">
            <v:shape style="position:absolute;left:1000;top:1808;width:9900;height:845" coordorigin="1000,1808" coordsize="9900,845" path="m10900,1808l1000,1808,1000,2058,1000,2153,1000,2308,1000,2403,1000,2653,4011,2653,4011,2403,5835,2403,5835,2153,10900,2153,10900,1808xe" filled="true" fillcolor="#efefef" stroked="false">
              <v:path arrowok="t"/>
              <v:fill type="solid"/>
            </v:shape>
            <v:shape style="position:absolute;left:1000;top:2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" w:id="26"/>
                    <w:bookmarkEnd w:id="26"/>
                    <w:r>
                      <w:rPr/>
                    </w:r>
                    <w:hyperlink w:history="true" w:anchor="_bookmark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153;width:483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Ярославской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32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hyperlink r:id="rId3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(прекращении)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органы в тот же день заменяют на автомобильных дорогах ранее установленные дорожные знаки на</w:t>
      </w:r>
      <w:r>
        <w:rPr>
          <w:spacing w:val="1"/>
        </w:rPr>
        <w:t> </w:t>
      </w:r>
      <w:r>
        <w:rPr/>
        <w:t>новые дорожные знаки с актуальной информацией и размещают информацию о причинах и сроках</w:t>
      </w:r>
      <w:r>
        <w:rPr>
          <w:spacing w:val="1"/>
        </w:rPr>
        <w:t> </w:t>
      </w:r>
      <w:r>
        <w:rPr/>
        <w:t>временного ограничения (прекращения) движения, о возможных маршрутах объезда на официальных</w:t>
      </w:r>
      <w:r>
        <w:rPr>
          <w:spacing w:val="1"/>
        </w:rPr>
        <w:t> </w:t>
      </w:r>
      <w:r>
        <w:rPr/>
        <w:t>сайтах уполномоченных органов в информационно-телекоммуникационной сети "Интернет", а также в</w:t>
      </w:r>
      <w:r>
        <w:rPr>
          <w:spacing w:val="1"/>
        </w:rPr>
        <w:t> </w:t>
      </w:r>
      <w:r>
        <w:rPr/>
        <w:t>средствах</w:t>
      </w:r>
      <w:r>
        <w:rPr>
          <w:spacing w:val="-2"/>
        </w:rPr>
        <w:t> </w:t>
      </w:r>
      <w:r>
        <w:rPr/>
        <w:t>массовой</w:t>
      </w:r>
      <w:r>
        <w:rPr>
          <w:spacing w:val="-1"/>
        </w:rPr>
        <w:t> </w:t>
      </w:r>
      <w:r>
        <w:rPr/>
        <w:t>информации.</w:t>
      </w:r>
    </w:p>
    <w:p>
      <w:pPr>
        <w:pStyle w:val="ListParagraph"/>
        <w:numPr>
          <w:ilvl w:val="0"/>
          <w:numId w:val="3"/>
        </w:numPr>
        <w:tabs>
          <w:tab w:pos="1259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(прекращение)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 вводится незамедлительно, за исключением случая, предусмотренного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абзацем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шестым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30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данного</w:t>
      </w:r>
      <w:r>
        <w:rPr>
          <w:spacing w:val="1"/>
          <w:sz w:val="22"/>
        </w:rPr>
        <w:t> </w:t>
      </w:r>
      <w:r>
        <w:rPr>
          <w:sz w:val="22"/>
        </w:rPr>
        <w:t>раздела,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органами,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 безопасности дорожного движения Министерства внутренних дел Российской Федерации,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полномочия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входит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0"/>
          <w:numId w:val="3"/>
        </w:numPr>
        <w:tabs>
          <w:tab w:pos="130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Владельцы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организации,</w:t>
      </w:r>
      <w:r>
        <w:rPr>
          <w:spacing w:val="1"/>
          <w:sz w:val="22"/>
        </w:rPr>
        <w:t> </w:t>
      </w:r>
      <w:r>
        <w:rPr>
          <w:sz w:val="22"/>
        </w:rPr>
        <w:t>осуществляющие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дел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любым</w:t>
      </w:r>
      <w:r>
        <w:rPr>
          <w:spacing w:val="1"/>
          <w:sz w:val="22"/>
        </w:rPr>
        <w:t> </w:t>
      </w:r>
      <w:r>
        <w:rPr>
          <w:sz w:val="22"/>
        </w:rPr>
        <w:t>доступным</w:t>
      </w:r>
      <w:r>
        <w:rPr>
          <w:spacing w:val="1"/>
          <w:sz w:val="22"/>
        </w:rPr>
        <w:t> </w:t>
      </w:r>
      <w:r>
        <w:rPr>
          <w:sz w:val="22"/>
        </w:rPr>
        <w:t>способом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введенном</w:t>
      </w:r>
      <w:r>
        <w:rPr>
          <w:spacing w:val="1"/>
          <w:sz w:val="22"/>
        </w:rPr>
        <w:t> </w:t>
      </w:r>
      <w:r>
        <w:rPr>
          <w:sz w:val="22"/>
        </w:rPr>
        <w:t>временном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-2"/>
          <w:sz w:val="22"/>
        </w:rPr>
        <w:t> </w:t>
      </w:r>
      <w:r>
        <w:rPr>
          <w:sz w:val="22"/>
        </w:rPr>
        <w:t>(прекращении)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срок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позднее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дней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момента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-2"/>
          <w:sz w:val="22"/>
        </w:rPr>
        <w:t> </w:t>
      </w:r>
      <w:r>
        <w:rPr>
          <w:sz w:val="22"/>
        </w:rPr>
        <w:t>введения.</w:t>
      </w:r>
    </w:p>
    <w:p>
      <w:pPr>
        <w:pStyle w:val="ListParagraph"/>
        <w:numPr>
          <w:ilvl w:val="0"/>
          <w:numId w:val="3"/>
        </w:numPr>
        <w:tabs>
          <w:tab w:pos="125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(прекращение)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осуществляется путем:</w:t>
      </w:r>
    </w:p>
    <w:p>
      <w:pPr>
        <w:pStyle w:val="ListParagraph"/>
        <w:numPr>
          <w:ilvl w:val="0"/>
          <w:numId w:val="7"/>
        </w:numPr>
        <w:tabs>
          <w:tab w:pos="106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общего пользования;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7"/>
        </w:numPr>
        <w:tabs>
          <w:tab w:pos="1037" w:val="left" w:leader="none"/>
        </w:tabs>
        <w:spacing w:line="250" w:lineRule="exact" w:before="0" w:after="0"/>
        <w:ind w:left="1036" w:right="0" w:hanging="217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28"/>
          <w:sz w:val="22"/>
        </w:rPr>
        <w:t> </w:t>
      </w:r>
      <w:r>
        <w:rPr>
          <w:sz w:val="22"/>
        </w:rPr>
        <w:t>движения</w:t>
      </w:r>
      <w:r>
        <w:rPr>
          <w:spacing w:val="82"/>
          <w:sz w:val="22"/>
        </w:rPr>
        <w:t> </w:t>
      </w:r>
      <w:r>
        <w:rPr>
          <w:sz w:val="22"/>
        </w:rPr>
        <w:t>на</w:t>
      </w:r>
      <w:r>
        <w:rPr>
          <w:spacing w:val="82"/>
          <w:sz w:val="22"/>
        </w:rPr>
        <w:t> </w:t>
      </w:r>
      <w:r>
        <w:rPr>
          <w:sz w:val="22"/>
        </w:rPr>
        <w:t>период</w:t>
      </w:r>
      <w:r>
        <w:rPr>
          <w:spacing w:val="82"/>
          <w:sz w:val="22"/>
        </w:rPr>
        <w:t> </w:t>
      </w:r>
      <w:r>
        <w:rPr>
          <w:sz w:val="22"/>
        </w:rPr>
        <w:t>времени,</w:t>
      </w:r>
      <w:r>
        <w:rPr>
          <w:spacing w:val="83"/>
          <w:sz w:val="22"/>
        </w:rPr>
        <w:t> </w:t>
      </w:r>
      <w:r>
        <w:rPr>
          <w:sz w:val="22"/>
        </w:rPr>
        <w:t>необходимый</w:t>
      </w:r>
      <w:r>
        <w:rPr>
          <w:spacing w:val="82"/>
          <w:sz w:val="22"/>
        </w:rPr>
        <w:t> </w:t>
      </w:r>
      <w:r>
        <w:rPr>
          <w:sz w:val="22"/>
        </w:rPr>
        <w:t>для</w:t>
      </w:r>
      <w:r>
        <w:rPr>
          <w:spacing w:val="82"/>
          <w:sz w:val="22"/>
        </w:rPr>
        <w:t> </w:t>
      </w:r>
      <w:r>
        <w:rPr>
          <w:sz w:val="22"/>
        </w:rPr>
        <w:t>устранения</w:t>
      </w:r>
      <w:r>
        <w:rPr>
          <w:spacing w:val="83"/>
          <w:sz w:val="22"/>
        </w:rPr>
        <w:t> </w:t>
      </w:r>
      <w:r>
        <w:rPr>
          <w:sz w:val="2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угрозу</w:t>
      </w:r>
      <w:r>
        <w:rPr>
          <w:spacing w:val="-6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дорожного</w:t>
      </w:r>
      <w:r>
        <w:rPr>
          <w:spacing w:val="-8"/>
        </w:rPr>
        <w:t> </w:t>
      </w:r>
      <w:r>
        <w:rPr/>
        <w:t>движения,</w:t>
      </w:r>
      <w:r>
        <w:rPr>
          <w:spacing w:val="-6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невозможно.</w:t>
      </w:r>
    </w:p>
    <w:p>
      <w:pPr>
        <w:pStyle w:val="ListParagraph"/>
        <w:numPr>
          <w:ilvl w:val="0"/>
          <w:numId w:val="3"/>
        </w:numPr>
        <w:tabs>
          <w:tab w:pos="115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40.416836pt;width:495pt;height:54.75pt;mso-position-horizontal-relative:page;mso-position-vertical-relative:paragraph;z-index:-15722496;mso-wrap-distance-left:0;mso-wrap-distance-right:0" coordorigin="1000,808" coordsize="9900,1095">
            <v:shape style="position:absolute;left:1000;top:808;width:9900;height:1095" coordorigin="1000,808" coordsize="9900,1095" path="m10900,808l1000,808,1000,1058,1000,1153,1000,1903,5700,1903,5700,1653,5731,1653,5731,1403,10900,1403,10900,1153,10900,1058,10900,808xe" filled="true" fillcolor="#efefef" stroked="false">
              <v:path arrowok="t"/>
              <v:fill type="solid"/>
            </v:shape>
            <v:shape style="position:absolute;left:1000;top:1653;width:473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" w:id="27"/>
                    <w:bookmarkEnd w:id="27"/>
                    <w:r>
                      <w:rPr/>
                    </w:r>
                    <w:hyperlink w:history="true" w:anchor="_bookmark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73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момента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подписания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названного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постановления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-15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3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8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Ярославской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</w:p>
                  <w:p>
                    <w:pPr>
                      <w:spacing w:line="234" w:lineRule="exact" w:before="0"/>
                      <w:ind w:left="0" w:right="-15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49-п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36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раздела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VI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изменения,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hyperlink r:id="rId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вступающие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силу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2"/>
        </w:rPr>
        <w:t>Срок временного ограничения (прекращения) движения при аварийных ситуациях и опасных</w:t>
      </w:r>
      <w:r>
        <w:rPr>
          <w:spacing w:val="-52"/>
          <w:sz w:val="22"/>
        </w:rPr>
        <w:t> </w:t>
      </w:r>
      <w:r>
        <w:rPr>
          <w:sz w:val="22"/>
        </w:rPr>
        <w:t>природных</w:t>
      </w:r>
      <w:r>
        <w:rPr>
          <w:spacing w:val="1"/>
          <w:sz w:val="22"/>
        </w:rPr>
        <w:t> </w:t>
      </w:r>
      <w:r>
        <w:rPr>
          <w:sz w:val="22"/>
        </w:rPr>
        <w:t>явлениях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1"/>
          <w:sz w:val="22"/>
        </w:rPr>
        <w:t> </w:t>
      </w:r>
      <w:r>
        <w:rPr>
          <w:sz w:val="22"/>
        </w:rPr>
        <w:t>причины,</w:t>
      </w:r>
      <w:r>
        <w:rPr>
          <w:spacing w:val="-1"/>
          <w:sz w:val="22"/>
        </w:rPr>
        <w:t> </w:t>
      </w:r>
      <w:r>
        <w:rPr>
          <w:sz w:val="22"/>
        </w:rPr>
        <w:t>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1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Временное ограничение (прекращение) движения при выполнении работ по содержанию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 осуществляется в соответствии со схемами организации дорожного движения, 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времени,</w:t>
      </w:r>
      <w:r>
        <w:rPr>
          <w:spacing w:val="-2"/>
          <w:sz w:val="22"/>
        </w:rPr>
        <w:t> </w:t>
      </w:r>
      <w:r>
        <w:rPr>
          <w:sz w:val="22"/>
        </w:rPr>
        <w:t>необходимого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выполнения</w:t>
      </w:r>
      <w:r>
        <w:rPr>
          <w:spacing w:val="-2"/>
          <w:sz w:val="22"/>
        </w:rPr>
        <w:t> </w:t>
      </w:r>
      <w:r>
        <w:rPr>
          <w:sz w:val="22"/>
        </w:rPr>
        <w:t>установленных</w:t>
      </w:r>
      <w:r>
        <w:rPr>
          <w:spacing w:val="-1"/>
          <w:sz w:val="22"/>
        </w:rPr>
        <w:t> </w:t>
      </w:r>
      <w:r>
        <w:rPr>
          <w:sz w:val="22"/>
        </w:rPr>
        <w:t>технологических</w:t>
      </w:r>
      <w:r>
        <w:rPr>
          <w:spacing w:val="-1"/>
          <w:sz w:val="22"/>
        </w:rPr>
        <w:t> </w:t>
      </w:r>
      <w:r>
        <w:rPr>
          <w:sz w:val="22"/>
        </w:rPr>
        <w:t>операций.</w:t>
      </w:r>
    </w:p>
    <w:p>
      <w:pPr>
        <w:pStyle w:val="ListParagraph"/>
        <w:numPr>
          <w:ilvl w:val="0"/>
          <w:numId w:val="3"/>
        </w:numPr>
        <w:tabs>
          <w:tab w:pos="120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выявления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56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определяется периодом времени, необходимого для устранения дефектов и повреждений, 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865" w:val="left" w:leader="none"/>
        </w:tabs>
        <w:spacing w:line="237" w:lineRule="auto" w:before="0" w:after="0"/>
        <w:ind w:left="119" w:right="337" w:firstLine="305"/>
        <w:jc w:val="left"/>
      </w:pPr>
      <w:bookmarkStart w:name="_bookmark22" w:id="28"/>
      <w:bookmarkEnd w:id="28"/>
      <w:r>
        <w:rPr>
          <w:b w:val="0"/>
        </w:rPr>
      </w:r>
      <w:bookmarkStart w:name="_bookmark22" w:id="29"/>
      <w:bookmarkEnd w:id="29"/>
      <w:r>
        <w:rPr>
          <w:color w:val="26282D"/>
        </w:rPr>
        <w:t>Временно</w:t>
      </w:r>
      <w:r>
        <w:rPr>
          <w:color w:val="26282D"/>
        </w:rPr>
        <w:t>е ограничение (прекращение)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after="0" w:line="237" w:lineRule="auto"/>
        <w:jc w:val="left"/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b/>
          <w:sz w:val="10"/>
        </w:rPr>
      </w:pPr>
    </w:p>
    <w:p>
      <w:pPr>
        <w:spacing w:before="9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(прекращение)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вводится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-1"/>
          <w:sz w:val="22"/>
        </w:rPr>
        <w:t> </w:t>
      </w:r>
      <w:r>
        <w:rPr>
          <w:sz w:val="22"/>
        </w:rPr>
        <w:t>органами на</w:t>
      </w:r>
      <w:r>
        <w:rPr>
          <w:spacing w:val="-1"/>
          <w:sz w:val="22"/>
        </w:rPr>
        <w:t> </w:t>
      </w:r>
      <w:r>
        <w:rPr>
          <w:sz w:val="22"/>
        </w:rPr>
        <w:t>основании акта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115.416809pt;width:495pt;height:42.25pt;mso-position-horizontal-relative:page;mso-position-vertical-relative:paragraph;z-index:-15721984;mso-wrap-distance-left:0;mso-wrap-distance-right:0" coordorigin="1000,2308" coordsize="9900,845">
            <v:shape style="position:absolute;left:1000;top:2308;width:9900;height:845" coordorigin="1000,2308" coordsize="9900,845" path="m10900,2308l1000,2308,1000,2558,1000,2653,1000,2808,1000,2903,1000,3153,4011,3153,4011,2903,7499,2903,7499,2653,10900,2653,10900,2308xe" filled="true" fillcolor="#efefef" stroked="false">
              <v:path arrowok="t"/>
              <v:fill type="solid"/>
            </v:shape>
            <v:shape style="position:absolute;left:1000;top:2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3" w:id="30"/>
                    <w:bookmarkEnd w:id="30"/>
                    <w:r>
                      <w:rPr/>
                    </w:r>
                    <w:hyperlink w:history="true" w:anchor="_bookmark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653;width:6499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Ярославской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2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9" w:val="left" w:leader="none"/>
                        <w:tab w:pos="1882" w:val="left" w:leader="none"/>
                        <w:tab w:pos="3881" w:val="left" w:leader="none"/>
                        <w:tab w:pos="4324" w:val="left" w:leader="none"/>
                        <w:tab w:pos="5296" w:val="left" w:leader="none"/>
                        <w:tab w:pos="5617" w:val="left" w:leader="none"/>
                        <w:tab w:pos="6059" w:val="left" w:leader="none"/>
                        <w:tab w:pos="6911" w:val="left" w:leader="none"/>
                        <w:tab w:pos="7573" w:val="left" w:leader="none"/>
                        <w:tab w:pos="7937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40</w:t>
                      <w:tab/>
                      <w:t>изменен</w:t>
                      <w:tab/>
                      <w:t>с</w:t>
                      <w:tab/>
                      <w:t>13</w:t>
                      <w:tab/>
                      <w:t>марта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36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по автомобильным дорогам в часы их максимальной загрузки принимается 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планируется</w:t>
      </w:r>
      <w:r>
        <w:rPr>
          <w:spacing w:val="1"/>
          <w:sz w:val="22"/>
        </w:rPr>
        <w:t> </w:t>
      </w:r>
      <w:r>
        <w:rPr>
          <w:sz w:val="22"/>
        </w:rPr>
        <w:t>введение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обоснованием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приложением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1"/>
          <w:sz w:val="22"/>
        </w:rPr>
        <w:t> </w:t>
      </w:r>
      <w:r>
        <w:rPr>
          <w:sz w:val="22"/>
        </w:rPr>
        <w:t>интенсивности движения, проведенного не менее чем за 3 месяца, предшествующих подаче заявления,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предшествующий</w:t>
      </w:r>
      <w:r>
        <w:rPr>
          <w:spacing w:val="1"/>
          <w:sz w:val="22"/>
        </w:rPr>
        <w:t> </w:t>
      </w:r>
      <w:r>
        <w:rPr>
          <w:sz w:val="22"/>
        </w:rPr>
        <w:t>год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разбивкой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месяцам.</w:t>
      </w:r>
      <w:r>
        <w:rPr>
          <w:spacing w:val="1"/>
          <w:sz w:val="22"/>
        </w:rPr>
        <w:t> </w:t>
      </w:r>
      <w:r>
        <w:rPr>
          <w:sz w:val="22"/>
        </w:rPr>
        <w:t>Заявление</w:t>
      </w:r>
      <w:r>
        <w:rPr>
          <w:spacing w:val="1"/>
          <w:sz w:val="22"/>
        </w:rPr>
        <w:t> </w:t>
      </w:r>
      <w:r>
        <w:rPr>
          <w:sz w:val="22"/>
        </w:rPr>
        <w:t>подается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 орган не позднее чем за 2 месяца до введения временного ограничения 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3"/>
        </w:numPr>
        <w:tabs>
          <w:tab w:pos="1269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согласовывается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планируется</w:t>
      </w:r>
      <w:r>
        <w:rPr>
          <w:spacing w:val="1"/>
          <w:sz w:val="22"/>
        </w:rPr>
        <w:t> </w:t>
      </w:r>
      <w:r>
        <w:rPr>
          <w:sz w:val="22"/>
        </w:rPr>
        <w:t>введение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-3"/>
          <w:sz w:val="22"/>
        </w:rPr>
        <w:t> </w:t>
      </w:r>
      <w:r>
        <w:rPr>
          <w:sz w:val="22"/>
        </w:rPr>
        <w:t>дорогам</w:t>
      </w:r>
      <w:r>
        <w:rPr>
          <w:spacing w:val="-3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пользования</w:t>
      </w:r>
      <w:r>
        <w:rPr>
          <w:spacing w:val="-3"/>
          <w:sz w:val="22"/>
        </w:rPr>
        <w:t> </w:t>
      </w:r>
      <w:r>
        <w:rPr>
          <w:sz w:val="22"/>
        </w:rPr>
        <w:t>регионального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3"/>
          <w:sz w:val="22"/>
        </w:rPr>
        <w:t> </w:t>
      </w:r>
      <w:r>
        <w:rPr>
          <w:sz w:val="22"/>
        </w:rPr>
        <w:t>значения.</w:t>
      </w:r>
    </w:p>
    <w:p>
      <w:pPr>
        <w:pStyle w:val="ListParagraph"/>
        <w:numPr>
          <w:ilvl w:val="0"/>
          <w:numId w:val="3"/>
        </w:numPr>
        <w:tabs>
          <w:tab w:pos="133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(прекращение)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обеспечивается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3"/>
        </w:numPr>
        <w:tabs>
          <w:tab w:pos="1150" w:val="left" w:leader="none"/>
        </w:tabs>
        <w:spacing w:line="248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6"/>
          <w:sz w:val="22"/>
        </w:rPr>
        <w:t> </w:t>
      </w:r>
      <w:r>
        <w:rPr>
          <w:sz w:val="22"/>
        </w:rPr>
        <w:t>(прекращение)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7"/>
          <w:sz w:val="22"/>
        </w:rPr>
        <w:t> </w:t>
      </w:r>
      <w:r>
        <w:rPr>
          <w:sz w:val="22"/>
        </w:rPr>
        <w:t>осуществляется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7"/>
        </w:numPr>
        <w:tabs>
          <w:tab w:pos="102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ограничения;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49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-6"/>
          <w:sz w:val="22"/>
        </w:rPr>
        <w:t> </w:t>
      </w:r>
      <w:r>
        <w:rPr>
          <w:sz w:val="22"/>
        </w:rPr>
        <w:t>(прекращения)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конкретных</w:t>
      </w:r>
      <w:r>
        <w:rPr>
          <w:spacing w:val="-7"/>
          <w:sz w:val="22"/>
        </w:rPr>
        <w:t> </w:t>
      </w:r>
      <w:r>
        <w:rPr>
          <w:sz w:val="22"/>
        </w:rPr>
        <w:t>механических</w:t>
      </w:r>
      <w:r>
        <w:rPr>
          <w:spacing w:val="-6"/>
          <w:sz w:val="22"/>
        </w:rPr>
        <w:t> </w:t>
      </w:r>
      <w:r>
        <w:rPr>
          <w:sz w:val="22"/>
        </w:rPr>
        <w:t>транспортных</w:t>
      </w:r>
      <w:r>
        <w:rPr>
          <w:spacing w:val="-6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0"/>
          <w:numId w:val="7"/>
        </w:numPr>
        <w:tabs>
          <w:tab w:pos="987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прекращения движения на участке автомобильной дороги и информирования 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другим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пользования.</w:t>
      </w:r>
    </w:p>
    <w:p>
      <w:pPr>
        <w:pStyle w:val="BodyText"/>
        <w:spacing w:before="7"/>
        <w:ind w:left="0" w:firstLine="0"/>
        <w:jc w:val="left"/>
        <w:rPr>
          <w:sz w:val="24"/>
        </w:rPr>
      </w:pPr>
      <w:r>
        <w:rPr/>
        <w:pict>
          <v:shape style="position:absolute;margin-left:50pt;margin-top:15.349409pt;width:495pt;height:29.75pt;mso-position-horizontal-relative:page;mso-position-vertical-relative:paragraph;z-index:-15721472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bookmarkStart w:name="_bookmark24" w:id="31"/>
                  <w:bookmarkEnd w:id="31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Порядок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разделом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VIII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7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марта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2023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24"/>
                      <w:sz w:val="22"/>
                    </w:rPr>
                    <w:t> </w:t>
                  </w:r>
                  <w:hyperlink r:id="rId37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Ярославской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марта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2023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167-п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numPr>
          <w:ilvl w:val="1"/>
          <w:numId w:val="1"/>
        </w:numPr>
        <w:tabs>
          <w:tab w:pos="1250" w:val="left" w:leader="none"/>
        </w:tabs>
        <w:spacing w:line="237" w:lineRule="auto" w:before="139" w:after="0"/>
        <w:ind w:left="2534" w:right="942" w:hanging="1811"/>
        <w:jc w:val="left"/>
      </w:pPr>
      <w:r>
        <w:rPr>
          <w:color w:val="26282D"/>
        </w:rPr>
        <w:t>Временное</w:t>
      </w:r>
      <w:r>
        <w:rPr>
          <w:color w:val="26282D"/>
          <w:spacing w:val="-6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(прекращение)</w:t>
      </w:r>
      <w:r>
        <w:rPr>
          <w:color w:val="26282D"/>
          <w:spacing w:val="-4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вводимое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52"/>
        </w:rPr>
        <w:t> </w:t>
      </w:r>
      <w:r>
        <w:rPr>
          <w:color w:val="26282D"/>
        </w:rPr>
        <w:t>эффективности</w:t>
      </w:r>
      <w:r>
        <w:rPr>
          <w:color w:val="26282D"/>
          <w:spacing w:val="-2"/>
        </w:rPr>
        <w:t> </w:t>
      </w:r>
      <w:r>
        <w:rPr>
          <w:color w:val="26282D"/>
        </w:rPr>
        <w:t>организации</w:t>
      </w:r>
      <w:r>
        <w:rPr>
          <w:color w:val="26282D"/>
          <w:spacing w:val="-1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23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(прекращение)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вводиться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определенных видов (типов), категорий, экологического класса, наполненности</w:t>
      </w:r>
      <w:r>
        <w:rPr>
          <w:spacing w:val="1"/>
          <w:sz w:val="22"/>
        </w:rPr>
        <w:t> </w:t>
      </w:r>
      <w:r>
        <w:rPr>
          <w:sz w:val="22"/>
        </w:rPr>
        <w:t>пассажирами,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отношении определенных</w:t>
      </w:r>
      <w:r>
        <w:rPr>
          <w:spacing w:val="-1"/>
          <w:sz w:val="22"/>
        </w:rPr>
        <w:t> </w:t>
      </w:r>
      <w:r>
        <w:rPr>
          <w:sz w:val="22"/>
        </w:rPr>
        <w:t>дней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времени</w:t>
      </w:r>
      <w:r>
        <w:rPr>
          <w:spacing w:val="-1"/>
          <w:sz w:val="22"/>
        </w:rPr>
        <w:t> </w:t>
      </w:r>
      <w:r>
        <w:rPr>
          <w:sz w:val="22"/>
        </w:rPr>
        <w:t>суток.</w:t>
      </w:r>
    </w:p>
    <w:p>
      <w:pPr>
        <w:pStyle w:val="ListParagraph"/>
        <w:numPr>
          <w:ilvl w:val="0"/>
          <w:numId w:val="3"/>
        </w:numPr>
        <w:tabs>
          <w:tab w:pos="118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Акт о введении ограничения в целях обеспечения эффективности организации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позднее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дня,</w:t>
      </w:r>
      <w:r>
        <w:rPr>
          <w:spacing w:val="1"/>
          <w:sz w:val="22"/>
        </w:rPr>
        <w:t> </w:t>
      </w:r>
      <w:r>
        <w:rPr>
          <w:sz w:val="22"/>
        </w:rPr>
        <w:t>следующего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днем</w:t>
      </w:r>
      <w:r>
        <w:rPr>
          <w:spacing w:val="1"/>
          <w:sz w:val="22"/>
        </w:rPr>
        <w:t> </w:t>
      </w:r>
      <w:r>
        <w:rPr>
          <w:sz w:val="22"/>
        </w:rPr>
        <w:t>поступления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уполномоченный орган проекта организации дорожного движения, утвержденного в соответствии с</w:t>
      </w:r>
      <w:r>
        <w:rPr>
          <w:spacing w:val="1"/>
          <w:sz w:val="22"/>
        </w:rPr>
        <w:t> </w:t>
      </w:r>
      <w:hyperlink r:id="rId38">
        <w:r>
          <w:rPr>
            <w:rFonts w:ascii="Microsoft Sans Serif" w:hAnsi="Microsoft Sans Serif"/>
            <w:color w:val="0F6BBF"/>
            <w:sz w:val="22"/>
          </w:rPr>
          <w:t>приказом </w:t>
        </w:r>
      </w:hyperlink>
      <w:r>
        <w:rPr>
          <w:sz w:val="22"/>
        </w:rPr>
        <w:t>Министерства транспорта Российской Федерации от 30 июля 2020 г. N 274 "Об утверждении</w:t>
      </w:r>
      <w:r>
        <w:rPr>
          <w:spacing w:val="1"/>
          <w:sz w:val="22"/>
        </w:rPr>
        <w:t> </w:t>
      </w:r>
      <w:r>
        <w:rPr>
          <w:sz w:val="22"/>
        </w:rPr>
        <w:t>Правил</w:t>
      </w:r>
      <w:r>
        <w:rPr>
          <w:spacing w:val="-2"/>
          <w:sz w:val="22"/>
        </w:rPr>
        <w:t> </w:t>
      </w:r>
      <w:r>
        <w:rPr>
          <w:sz w:val="22"/>
        </w:rPr>
        <w:t>подготовки</w:t>
      </w:r>
      <w:r>
        <w:rPr>
          <w:spacing w:val="-2"/>
          <w:sz w:val="22"/>
        </w:rPr>
        <w:t> </w:t>
      </w:r>
      <w:r>
        <w:rPr>
          <w:sz w:val="22"/>
        </w:rPr>
        <w:t>документации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движения".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Проекты организации дорожного движения на период введения временного 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(прекращения) движения транспортных средств по автомобильным дорогам разрабатываются в целях</w:t>
      </w:r>
      <w:r>
        <w:rPr>
          <w:spacing w:val="1"/>
          <w:sz w:val="22"/>
        </w:rPr>
        <w:t> </w:t>
      </w:r>
      <w:r>
        <w:rPr>
          <w:sz w:val="22"/>
        </w:rPr>
        <w:t>определения временных схем движения транспортных средств и (или) пешеходов на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дорогах: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48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6"/>
          <w:sz w:val="22"/>
        </w:rPr>
        <w:t> </w:t>
      </w:r>
      <w:r>
        <w:rPr>
          <w:sz w:val="22"/>
        </w:rPr>
        <w:t>строительстве,</w:t>
      </w:r>
      <w:r>
        <w:rPr>
          <w:spacing w:val="-4"/>
          <w:sz w:val="22"/>
        </w:rPr>
        <w:t> </w:t>
      </w:r>
      <w:r>
        <w:rPr>
          <w:sz w:val="22"/>
        </w:rPr>
        <w:t>реконструкции,</w:t>
      </w:r>
      <w:r>
        <w:rPr>
          <w:spacing w:val="-5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5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проведении</w:t>
      </w:r>
      <w:r>
        <w:rPr>
          <w:spacing w:val="-5"/>
          <w:sz w:val="22"/>
        </w:rPr>
        <w:t> </w:t>
      </w:r>
      <w:r>
        <w:rPr>
          <w:sz w:val="22"/>
        </w:rPr>
        <w:t>строительных,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иных</w:t>
      </w:r>
      <w:r>
        <w:rPr>
          <w:spacing w:val="-5"/>
          <w:sz w:val="22"/>
        </w:rPr>
        <w:t> </w:t>
      </w:r>
      <w:r>
        <w:rPr>
          <w:sz w:val="22"/>
        </w:rPr>
        <w:t>работ,</w:t>
      </w:r>
      <w:r>
        <w:rPr>
          <w:spacing w:val="-4"/>
          <w:sz w:val="22"/>
        </w:rPr>
        <w:t> </w:t>
      </w:r>
      <w:r>
        <w:rPr>
          <w:sz w:val="22"/>
        </w:rPr>
        <w:t>влияющих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движение</w:t>
      </w:r>
      <w:r>
        <w:rPr>
          <w:spacing w:val="-5"/>
          <w:sz w:val="22"/>
        </w:rPr>
        <w:t> </w:t>
      </w:r>
      <w:r>
        <w:rPr>
          <w:sz w:val="22"/>
        </w:rPr>
        <w:t>транспортных</w:t>
      </w:r>
      <w:r>
        <w:rPr>
          <w:spacing w:val="-53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строительстве,</w:t>
      </w:r>
      <w:r>
        <w:rPr>
          <w:spacing w:val="1"/>
          <w:sz w:val="22"/>
        </w:rPr>
        <w:t> </w:t>
      </w:r>
      <w:r>
        <w:rPr>
          <w:sz w:val="22"/>
        </w:rPr>
        <w:t>реконструкции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объектов</w:t>
      </w:r>
      <w:r>
        <w:rPr>
          <w:spacing w:val="1"/>
          <w:sz w:val="22"/>
        </w:rPr>
        <w:t> </w:t>
      </w:r>
      <w:r>
        <w:rPr>
          <w:sz w:val="22"/>
        </w:rPr>
        <w:t>инженерной</w:t>
      </w:r>
      <w:r>
        <w:rPr>
          <w:spacing w:val="1"/>
          <w:sz w:val="22"/>
        </w:rPr>
        <w:t> </w:t>
      </w:r>
      <w:r>
        <w:rPr>
          <w:sz w:val="22"/>
        </w:rPr>
        <w:t>инфраструктуры,</w:t>
      </w:r>
      <w:r>
        <w:rPr>
          <w:spacing w:val="52"/>
          <w:sz w:val="22"/>
        </w:rPr>
        <w:t> </w:t>
      </w:r>
      <w:r>
        <w:rPr>
          <w:sz w:val="22"/>
        </w:rPr>
        <w:t>объектов</w:t>
      </w:r>
      <w:r>
        <w:rPr>
          <w:spacing w:val="52"/>
          <w:sz w:val="22"/>
        </w:rPr>
        <w:t> </w:t>
      </w:r>
      <w:r>
        <w:rPr>
          <w:sz w:val="22"/>
        </w:rPr>
        <w:t>капитального</w:t>
      </w:r>
      <w:r>
        <w:rPr>
          <w:spacing w:val="52"/>
          <w:sz w:val="22"/>
        </w:rPr>
        <w:t> </w:t>
      </w:r>
      <w:r>
        <w:rPr>
          <w:sz w:val="22"/>
        </w:rPr>
        <w:t>строительства</w:t>
      </w:r>
      <w:r>
        <w:rPr>
          <w:spacing w:val="52"/>
          <w:sz w:val="22"/>
        </w:rPr>
        <w:t> </w:t>
      </w:r>
      <w:r>
        <w:rPr>
          <w:sz w:val="22"/>
        </w:rPr>
        <w:t>различного</w:t>
      </w:r>
      <w:r>
        <w:rPr>
          <w:spacing w:val="52"/>
          <w:sz w:val="22"/>
        </w:rPr>
        <w:t> </w:t>
      </w:r>
      <w:r>
        <w:rPr>
          <w:sz w:val="22"/>
        </w:rPr>
        <w:t>функционального</w:t>
      </w:r>
      <w:r>
        <w:rPr>
          <w:spacing w:val="52"/>
          <w:sz w:val="22"/>
        </w:rPr>
        <w:t> </w:t>
      </w:r>
      <w:r>
        <w:rPr>
          <w:sz w:val="22"/>
        </w:rPr>
        <w:t>назначения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900" w:right="680"/>
        </w:sectPr>
      </w:pPr>
    </w:p>
    <w:p>
      <w:pPr>
        <w:pStyle w:val="BodyText"/>
        <w:spacing w:before="3"/>
        <w:ind w:left="0" w:firstLine="0"/>
        <w:jc w:val="left"/>
        <w:rPr>
          <w:sz w:val="10"/>
        </w:rPr>
      </w:pPr>
    </w:p>
    <w:p>
      <w:pPr>
        <w:pStyle w:val="BodyText"/>
        <w:spacing w:line="251" w:lineRule="exact" w:before="90"/>
        <w:ind w:firstLine="0"/>
      </w:pPr>
      <w:r>
        <w:rPr/>
        <w:t>(отдельного</w:t>
      </w:r>
      <w:r>
        <w:rPr>
          <w:spacing w:val="-2"/>
        </w:rPr>
        <w:t> </w:t>
      </w:r>
      <w:r>
        <w:rPr/>
        <w:t>объекта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застройки);</w:t>
      </w:r>
    </w:p>
    <w:p>
      <w:pPr>
        <w:pStyle w:val="ListParagraph"/>
        <w:numPr>
          <w:ilvl w:val="0"/>
          <w:numId w:val="7"/>
        </w:numPr>
        <w:tabs>
          <w:tab w:pos="1076" w:val="left" w:leader="none"/>
        </w:tabs>
        <w:spacing w:line="237" w:lineRule="auto" w:before="1" w:after="0"/>
        <w:ind w:left="100" w:right="318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публичных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дорог, так и на объектах вне сети автомобильных дорог (концерты, международные и</w:t>
      </w:r>
      <w:r>
        <w:rPr>
          <w:spacing w:val="1"/>
          <w:sz w:val="22"/>
        </w:rPr>
        <w:t> </w:t>
      </w:r>
      <w:r>
        <w:rPr>
          <w:sz w:val="22"/>
        </w:rPr>
        <w:t>национальные</w:t>
      </w:r>
      <w:r>
        <w:rPr>
          <w:spacing w:val="-2"/>
          <w:sz w:val="22"/>
        </w:rPr>
        <w:t> </w:t>
      </w:r>
      <w:r>
        <w:rPr>
          <w:sz w:val="22"/>
        </w:rPr>
        <w:t>спортивные</w:t>
      </w:r>
      <w:r>
        <w:rPr>
          <w:spacing w:val="-2"/>
          <w:sz w:val="22"/>
        </w:rPr>
        <w:t> </w:t>
      </w:r>
      <w:r>
        <w:rPr>
          <w:sz w:val="22"/>
        </w:rPr>
        <w:t>мероприятия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иные</w:t>
      </w:r>
      <w:r>
        <w:rPr>
          <w:spacing w:val="-2"/>
          <w:sz w:val="22"/>
        </w:rPr>
        <w:t> </w:t>
      </w:r>
      <w:r>
        <w:rPr>
          <w:sz w:val="22"/>
        </w:rPr>
        <w:t>подобные</w:t>
      </w:r>
      <w:r>
        <w:rPr>
          <w:spacing w:val="-1"/>
          <w:sz w:val="22"/>
        </w:rPr>
        <w:t> </w:t>
      </w:r>
      <w:r>
        <w:rPr>
          <w:sz w:val="22"/>
        </w:rPr>
        <w:t>мероприятия);</w:t>
      </w:r>
    </w:p>
    <w:p>
      <w:pPr>
        <w:pStyle w:val="ListParagraph"/>
        <w:numPr>
          <w:ilvl w:val="0"/>
          <w:numId w:val="7"/>
        </w:numPr>
        <w:tabs>
          <w:tab w:pos="103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 дней, в выходные и нерабочие праздничные дни, а также в часы максимальной 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0"/>
          <w:numId w:val="3"/>
        </w:numPr>
        <w:tabs>
          <w:tab w:pos="1150" w:val="left" w:leader="none"/>
        </w:tabs>
        <w:spacing w:line="248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6"/>
          <w:sz w:val="22"/>
        </w:rPr>
        <w:t> </w:t>
      </w:r>
      <w:r>
        <w:rPr>
          <w:sz w:val="22"/>
        </w:rPr>
        <w:t>(прекращение)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7"/>
          <w:sz w:val="22"/>
        </w:rPr>
        <w:t> </w:t>
      </w:r>
      <w:r>
        <w:rPr>
          <w:sz w:val="22"/>
        </w:rPr>
        <w:t>осуществляется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7"/>
        </w:numPr>
        <w:tabs>
          <w:tab w:pos="1022" w:val="left" w:leader="none"/>
        </w:tabs>
        <w:spacing w:line="250" w:lineRule="exact" w:before="0" w:after="0"/>
        <w:ind w:left="1021" w:right="0" w:hanging="202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16"/>
          <w:sz w:val="22"/>
        </w:rPr>
        <w:t> </w:t>
      </w:r>
      <w:r>
        <w:rPr>
          <w:sz w:val="22"/>
        </w:rPr>
        <w:t>или</w:t>
      </w:r>
      <w:r>
        <w:rPr>
          <w:spacing w:val="69"/>
          <w:sz w:val="22"/>
        </w:rPr>
        <w:t> </w:t>
      </w:r>
      <w:r>
        <w:rPr>
          <w:sz w:val="22"/>
        </w:rPr>
        <w:t>прекращения</w:t>
      </w:r>
      <w:r>
        <w:rPr>
          <w:spacing w:val="69"/>
          <w:sz w:val="22"/>
        </w:rPr>
        <w:t> </w:t>
      </w:r>
      <w:r>
        <w:rPr>
          <w:sz w:val="22"/>
        </w:rPr>
        <w:t>движения</w:t>
      </w:r>
      <w:r>
        <w:rPr>
          <w:spacing w:val="69"/>
          <w:sz w:val="22"/>
        </w:rPr>
        <w:t> </w:t>
      </w:r>
      <w:r>
        <w:rPr>
          <w:sz w:val="22"/>
        </w:rPr>
        <w:t>для</w:t>
      </w:r>
      <w:r>
        <w:rPr>
          <w:spacing w:val="70"/>
          <w:sz w:val="22"/>
        </w:rPr>
        <w:t> </w:t>
      </w:r>
      <w:r>
        <w:rPr>
          <w:sz w:val="22"/>
        </w:rPr>
        <w:t>транспортных</w:t>
      </w:r>
      <w:r>
        <w:rPr>
          <w:spacing w:val="69"/>
          <w:sz w:val="22"/>
        </w:rPr>
        <w:t> </w:t>
      </w:r>
      <w:r>
        <w:rPr>
          <w:sz w:val="22"/>
        </w:rPr>
        <w:t>средств</w:t>
      </w:r>
      <w:r>
        <w:rPr>
          <w:spacing w:val="69"/>
          <w:sz w:val="22"/>
        </w:rPr>
        <w:t> </w:t>
      </w:r>
      <w:r>
        <w:rPr>
          <w:sz w:val="22"/>
        </w:rPr>
        <w:t>определенных</w:t>
      </w:r>
      <w:r>
        <w:rPr>
          <w:spacing w:val="69"/>
          <w:sz w:val="22"/>
        </w:rPr>
        <w:t> </w:t>
      </w:r>
      <w:r>
        <w:rPr>
          <w:sz w:val="22"/>
        </w:rPr>
        <w:t>видов</w:t>
      </w:r>
    </w:p>
    <w:p>
      <w:pPr>
        <w:pStyle w:val="BodyText"/>
        <w:spacing w:line="250" w:lineRule="exact"/>
        <w:ind w:firstLine="0"/>
      </w:pPr>
      <w:r>
        <w:rPr/>
        <w:t>(типов),</w:t>
      </w:r>
      <w:r>
        <w:rPr>
          <w:spacing w:val="-9"/>
        </w:rPr>
        <w:t> </w:t>
      </w:r>
      <w:r>
        <w:rPr/>
        <w:t>категорий,</w:t>
      </w:r>
      <w:r>
        <w:rPr>
          <w:spacing w:val="-8"/>
        </w:rPr>
        <w:t> </w:t>
      </w:r>
      <w:r>
        <w:rPr/>
        <w:t>экологического</w:t>
      </w:r>
      <w:r>
        <w:rPr>
          <w:spacing w:val="-9"/>
        </w:rPr>
        <w:t> </w:t>
      </w:r>
      <w:r>
        <w:rPr/>
        <w:t>класса,</w:t>
      </w:r>
      <w:r>
        <w:rPr>
          <w:spacing w:val="-8"/>
        </w:rPr>
        <w:t> </w:t>
      </w:r>
      <w:r>
        <w:rPr/>
        <w:t>наполненности</w:t>
      </w:r>
      <w:r>
        <w:rPr>
          <w:spacing w:val="-9"/>
        </w:rPr>
        <w:t> </w:t>
      </w:r>
      <w:r>
        <w:rPr/>
        <w:t>пассажирами;</w:t>
      </w:r>
    </w:p>
    <w:p>
      <w:pPr>
        <w:pStyle w:val="ListParagraph"/>
        <w:numPr>
          <w:ilvl w:val="0"/>
          <w:numId w:val="7"/>
        </w:numPr>
        <w:tabs>
          <w:tab w:pos="978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прекращения движения на участке автомобильной дороги и информирования о возможности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другим</w:t>
      </w:r>
      <w:r>
        <w:rPr>
          <w:spacing w:val="-1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дорогам;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49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50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течение</w:t>
      </w:r>
      <w:r>
        <w:rPr>
          <w:spacing w:val="-4"/>
          <w:sz w:val="22"/>
        </w:rPr>
        <w:t> </w:t>
      </w:r>
      <w:r>
        <w:rPr>
          <w:sz w:val="22"/>
        </w:rPr>
        <w:t>определенных</w:t>
      </w:r>
      <w:r>
        <w:rPr>
          <w:spacing w:val="-5"/>
          <w:sz w:val="22"/>
        </w:rPr>
        <w:t> </w:t>
      </w:r>
      <w:r>
        <w:rPr>
          <w:sz w:val="22"/>
        </w:rPr>
        <w:t>периодов</w:t>
      </w:r>
      <w:r>
        <w:rPr>
          <w:spacing w:val="-5"/>
          <w:sz w:val="22"/>
        </w:rPr>
        <w:t> </w:t>
      </w:r>
      <w:r>
        <w:rPr>
          <w:sz w:val="22"/>
        </w:rPr>
        <w:t>времени;</w:t>
      </w:r>
    </w:p>
    <w:p>
      <w:pPr>
        <w:pStyle w:val="ListParagraph"/>
        <w:numPr>
          <w:ilvl w:val="0"/>
          <w:numId w:val="7"/>
        </w:numPr>
        <w:tabs>
          <w:tab w:pos="95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 (или)</w:t>
      </w:r>
      <w:r>
        <w:rPr>
          <w:spacing w:val="-52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группу</w:t>
      </w:r>
      <w:r>
        <w:rPr>
          <w:spacing w:val="1"/>
          <w:sz w:val="22"/>
        </w:rPr>
        <w:t> </w:t>
      </w:r>
      <w:r>
        <w:rPr>
          <w:sz w:val="22"/>
        </w:rPr>
        <w:t>осей</w:t>
      </w:r>
      <w:r>
        <w:rPr>
          <w:spacing w:val="1"/>
          <w:sz w:val="22"/>
        </w:rPr>
        <w:t> </w:t>
      </w:r>
      <w:r>
        <w:rPr>
          <w:sz w:val="22"/>
        </w:rPr>
        <w:t>(тележку),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габаритные</w:t>
      </w:r>
      <w:r>
        <w:rPr>
          <w:spacing w:val="1"/>
          <w:sz w:val="22"/>
        </w:rPr>
        <w:t> </w:t>
      </w:r>
      <w:r>
        <w:rPr>
          <w:sz w:val="22"/>
        </w:rPr>
        <w:t>параметры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временно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весовых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габаритных</w:t>
      </w:r>
      <w:r>
        <w:rPr>
          <w:spacing w:val="1"/>
          <w:sz w:val="22"/>
        </w:rPr>
        <w:t> </w:t>
      </w:r>
      <w:r>
        <w:rPr>
          <w:sz w:val="22"/>
        </w:rPr>
        <w:t>параметров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-2"/>
          <w:sz w:val="22"/>
        </w:rPr>
        <w:t> </w:t>
      </w:r>
      <w:r>
        <w:rPr>
          <w:sz w:val="22"/>
        </w:rPr>
        <w:t>ремонта и</w:t>
      </w:r>
      <w:r>
        <w:rPr>
          <w:spacing w:val="-1"/>
          <w:sz w:val="22"/>
        </w:rPr>
        <w:t> </w:t>
      </w:r>
      <w:r>
        <w:rPr>
          <w:sz w:val="22"/>
        </w:rPr>
        <w:t>ремонта</w:t>
      </w:r>
      <w:r>
        <w:rPr>
          <w:spacing w:val="-1"/>
          <w:sz w:val="22"/>
        </w:rPr>
        <w:t> </w:t>
      </w:r>
      <w:r>
        <w:rPr>
          <w:sz w:val="22"/>
        </w:rPr>
        <w:t>автомобильных</w:t>
      </w:r>
      <w:r>
        <w:rPr>
          <w:spacing w:val="-1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48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50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(прекращение)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обеспечивается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знаков,</w:t>
      </w:r>
      <w:r>
        <w:rPr>
          <w:spacing w:val="-52"/>
          <w:sz w:val="22"/>
        </w:rPr>
        <w:t> </w:t>
      </w:r>
      <w:r>
        <w:rPr>
          <w:sz w:val="22"/>
        </w:rPr>
        <w:t>иных технических средств организации дорожного движения (блоки дорожные бетонные, блокираторы,</w:t>
      </w:r>
      <w:r>
        <w:rPr>
          <w:spacing w:val="1"/>
          <w:sz w:val="22"/>
        </w:rPr>
        <w:t> </w:t>
      </w:r>
      <w:r>
        <w:rPr>
          <w:sz w:val="22"/>
        </w:rPr>
        <w:t>большегрузные</w:t>
      </w:r>
      <w:r>
        <w:rPr>
          <w:spacing w:val="-3"/>
          <w:sz w:val="22"/>
        </w:rPr>
        <w:t> </w:t>
      </w:r>
      <w:r>
        <w:rPr>
          <w:sz w:val="22"/>
        </w:rPr>
        <w:t>транспортные</w:t>
      </w:r>
      <w:r>
        <w:rPr>
          <w:spacing w:val="-2"/>
          <w:sz w:val="22"/>
        </w:rPr>
        <w:t> </w:t>
      </w:r>
      <w:r>
        <w:rPr>
          <w:sz w:val="22"/>
        </w:rPr>
        <w:t>средства),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3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2"/>
          <w:sz w:val="22"/>
        </w:rPr>
        <w:t> </w:t>
      </w:r>
      <w:r>
        <w:rPr>
          <w:sz w:val="22"/>
        </w:rPr>
        <w:t>действиями.</w:t>
      </w:r>
    </w:p>
    <w:sectPr>
      <w:pgSz w:w="11900" w:h="16840"/>
      <w:pgMar w:header="289" w:footer="511" w:top="58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01433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12.03.2024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01382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pt;margin-top:805.447266pt;width:17.150pt;height:13.2pt;mso-position-horizontal-relative:page;mso-position-vertical-relative:page;z-index:-1601331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pt;margin-top:13.447266pt;width:465.3pt;height:13.2pt;mso-position-horizontal-relative:page;mso-position-vertical-relative:page;z-index:-1601484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Ярославской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25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марта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2016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307-п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2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2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0" w:hanging="209"/>
      </w:pPr>
      <w:rPr>
        <w:rFonts w:hint="default" w:ascii="Arial" w:hAnsi="Arial" w:eastAsia="Arial" w:cs="Arial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8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8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19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9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0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45900414/0" TargetMode="External"/><Relationship Id="rId8" Type="http://schemas.openxmlformats.org/officeDocument/2006/relationships/hyperlink" Target="https://internet.garant.ru/document/redirect/12157004/30" TargetMode="External"/><Relationship Id="rId9" Type="http://schemas.openxmlformats.org/officeDocument/2006/relationships/hyperlink" Target="https://internet.garant.ru/document/redirect/24563722/0" TargetMode="External"/><Relationship Id="rId10" Type="http://schemas.openxmlformats.org/officeDocument/2006/relationships/hyperlink" Target="https://internet.garant.ru/document/redirect/24568658/7" TargetMode="External"/><Relationship Id="rId11" Type="http://schemas.openxmlformats.org/officeDocument/2006/relationships/hyperlink" Target="https://internet.garant.ru/document/redirect/24576246/0" TargetMode="External"/><Relationship Id="rId12" Type="http://schemas.openxmlformats.org/officeDocument/2006/relationships/hyperlink" Target="https://internet.garant.ru/document/redirect/24576759/0" TargetMode="External"/><Relationship Id="rId13" Type="http://schemas.openxmlformats.org/officeDocument/2006/relationships/hyperlink" Target="https://internet.garant.ru/document/redirect/24587454/0" TargetMode="External"/><Relationship Id="rId14" Type="http://schemas.openxmlformats.org/officeDocument/2006/relationships/hyperlink" Target="https://internet.garant.ru/document/redirect/408384079/2" TargetMode="External"/><Relationship Id="rId15" Type="http://schemas.openxmlformats.org/officeDocument/2006/relationships/hyperlink" Target="https://internet.garant.ru/document/redirect/24598961/7" TargetMode="External"/><Relationship Id="rId16" Type="http://schemas.openxmlformats.org/officeDocument/2006/relationships/hyperlink" Target="https://internet.garant.ru/document/redirect/45900415/0" TargetMode="External"/><Relationship Id="rId17" Type="http://schemas.openxmlformats.org/officeDocument/2006/relationships/hyperlink" Target="https://internet.garant.ru/document/redirect/406491257/5" TargetMode="External"/><Relationship Id="rId18" Type="http://schemas.openxmlformats.org/officeDocument/2006/relationships/hyperlink" Target="https://internet.garant.ru/document/redirect/71848756/0" TargetMode="External"/><Relationship Id="rId19" Type="http://schemas.openxmlformats.org/officeDocument/2006/relationships/hyperlink" Target="https://internet.garant.ru/document/redirect/406491257/6" TargetMode="External"/><Relationship Id="rId20" Type="http://schemas.openxmlformats.org/officeDocument/2006/relationships/hyperlink" Target="https://internet.garant.ru/document/redirect/408384079/3" TargetMode="External"/><Relationship Id="rId21" Type="http://schemas.openxmlformats.org/officeDocument/2006/relationships/hyperlink" Target="https://internet.garant.ru/document/redirect/184121/0" TargetMode="External"/><Relationship Id="rId22" Type="http://schemas.openxmlformats.org/officeDocument/2006/relationships/hyperlink" Target="https://internet.garant.ru/document/redirect/12123122/0" TargetMode="External"/><Relationship Id="rId23" Type="http://schemas.openxmlformats.org/officeDocument/2006/relationships/hyperlink" Target="https://internet.garant.ru/document/redirect/406491257/8" TargetMode="External"/><Relationship Id="rId24" Type="http://schemas.openxmlformats.org/officeDocument/2006/relationships/hyperlink" Target="https://internet.garant.ru/document/redirect/45916374/14" TargetMode="External"/><Relationship Id="rId25" Type="http://schemas.openxmlformats.org/officeDocument/2006/relationships/hyperlink" Target="https://internet.garant.ru/document/redirect/45916374/18" TargetMode="External"/><Relationship Id="rId26" Type="http://schemas.openxmlformats.org/officeDocument/2006/relationships/hyperlink" Target="https://internet.garant.ru/document/redirect/406491257/9" TargetMode="External"/><Relationship Id="rId27" Type="http://schemas.openxmlformats.org/officeDocument/2006/relationships/hyperlink" Target="https://internet.garant.ru/document/redirect/45933080/111" TargetMode="External"/><Relationship Id="rId28" Type="http://schemas.openxmlformats.org/officeDocument/2006/relationships/hyperlink" Target="https://internet.garant.ru/document/redirect/408633873/2" TargetMode="External"/><Relationship Id="rId29" Type="http://schemas.openxmlformats.org/officeDocument/2006/relationships/hyperlink" Target="https://internet.garant.ru/document/redirect/45943650/122" TargetMode="External"/><Relationship Id="rId30" Type="http://schemas.openxmlformats.org/officeDocument/2006/relationships/hyperlink" Target="https://internet.garant.ru/document/redirect/406491257/12" TargetMode="External"/><Relationship Id="rId31" Type="http://schemas.openxmlformats.org/officeDocument/2006/relationships/hyperlink" Target="https://internet.garant.ru/document/redirect/12157004/31" TargetMode="External"/><Relationship Id="rId32" Type="http://schemas.openxmlformats.org/officeDocument/2006/relationships/hyperlink" Target="https://internet.garant.ru/document/redirect/408633873/3" TargetMode="External"/><Relationship Id="rId33" Type="http://schemas.openxmlformats.org/officeDocument/2006/relationships/hyperlink" Target="https://internet.garant.ru/document/redirect/406491257/15" TargetMode="External"/><Relationship Id="rId34" Type="http://schemas.openxmlformats.org/officeDocument/2006/relationships/hyperlink" Target="https://internet.garant.ru/document/redirect/406491257/16" TargetMode="External"/><Relationship Id="rId35" Type="http://schemas.openxmlformats.org/officeDocument/2006/relationships/hyperlink" Target="https://internet.garant.ru/document/redirect/45916374/15" TargetMode="External"/><Relationship Id="rId36" Type="http://schemas.openxmlformats.org/officeDocument/2006/relationships/hyperlink" Target="https://internet.garant.ru/document/redirect/45933080/13" TargetMode="External"/><Relationship Id="rId37" Type="http://schemas.openxmlformats.org/officeDocument/2006/relationships/hyperlink" Target="https://internet.garant.ru/document/redirect/406491257/17" TargetMode="External"/><Relationship Id="rId38" Type="http://schemas.openxmlformats.org/officeDocument/2006/relationships/hyperlink" Target="https://internet.garant.ru/document/redirect/74884236/0" TargetMode="External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2024-03-12T09:45:34Z</dcterms:created>
  <dcterms:modified xsi:type="dcterms:W3CDTF">2024-03-12T09:45:34Z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2024-03-12T00:00:00Z</vt:filetime>
  </property>
</Properties>
</file>